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688" w:rsidRPr="00AE5FE5" w:rsidRDefault="002F7688" w:rsidP="002F7688">
      <w:pPr>
        <w:tabs>
          <w:tab w:val="left" w:pos="135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FE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2F7688" w:rsidRPr="00AE5FE5" w:rsidRDefault="002F7688" w:rsidP="002F7688">
      <w:pPr>
        <w:tabs>
          <w:tab w:val="left" w:pos="1350"/>
        </w:tabs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FE5">
        <w:rPr>
          <w:rFonts w:ascii="Times New Roman" w:eastAsia="Times New Roman" w:hAnsi="Times New Roman" w:cs="Times New Roman"/>
          <w:sz w:val="28"/>
          <w:szCs w:val="28"/>
        </w:rPr>
        <w:t>«Бакальский техникум профессиональных технологий и сервиса имени М.Г. Ганиева»</w:t>
      </w:r>
    </w:p>
    <w:p w:rsidR="002F7688" w:rsidRPr="00AE5FE5" w:rsidRDefault="002F7688" w:rsidP="002F76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688" w:rsidRPr="00CA47CA" w:rsidRDefault="002F7688" w:rsidP="002F76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5FE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CA47CA">
        <w:rPr>
          <w:rFonts w:ascii="Times New Roman" w:eastAsia="Times New Roman" w:hAnsi="Times New Roman" w:cs="Times New Roman"/>
          <w:sz w:val="28"/>
          <w:szCs w:val="28"/>
        </w:rPr>
        <w:t>ПРОГРАММА ПРОФЕССИОНАЛЬНОГО МОДУЛЯ</w:t>
      </w:r>
    </w:p>
    <w:p w:rsidR="002F7688" w:rsidRPr="00CA47CA" w:rsidRDefault="00C97F59" w:rsidP="002F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47CA">
        <w:rPr>
          <w:rFonts w:ascii="Times New Roman" w:eastAsia="Times New Roman" w:hAnsi="Times New Roman" w:cs="Times New Roman"/>
          <w:iCs/>
          <w:sz w:val="28"/>
          <w:szCs w:val="28"/>
        </w:rPr>
        <w:t xml:space="preserve">ПМ 04 </w:t>
      </w:r>
      <w:r w:rsidR="002F7688" w:rsidRPr="00CA47CA">
        <w:rPr>
          <w:rFonts w:ascii="Times New Roman" w:eastAsia="Times New Roman" w:hAnsi="Times New Roman" w:cs="Times New Roman"/>
          <w:iCs/>
          <w:sz w:val="28"/>
          <w:szCs w:val="28"/>
        </w:rPr>
        <w:t xml:space="preserve"> «ВЫПОЛНЕНИЕ РАБОТ ПО ОДНОЙ ИЛИ НЕСКОЛЬКИМ   ПРОФЕССИЯМ РАБОЧИХ, ДОЛЖНОСТЯМ СЛУЖАЩИХ 11907 ДРОБИЛЬЩИК»</w:t>
      </w:r>
    </w:p>
    <w:p w:rsidR="002F7688" w:rsidRPr="00AE5FE5" w:rsidRDefault="002F7688" w:rsidP="002F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F7688" w:rsidRPr="00AE5FE5" w:rsidRDefault="002F7688" w:rsidP="002F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</w:rPr>
      </w:pPr>
    </w:p>
    <w:p w:rsidR="002F7688" w:rsidRPr="00AE5FE5" w:rsidRDefault="002F7688" w:rsidP="002F768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47CA" w:rsidRDefault="00CA47CA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47CA" w:rsidRDefault="00CA47CA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47CA" w:rsidRDefault="00CA47CA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47CA" w:rsidRDefault="00CA47CA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648C" w:rsidRDefault="00CF648C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648C" w:rsidRDefault="00CF648C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F648C" w:rsidRPr="00AE5FE5" w:rsidRDefault="00CF648C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AE5FE5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AE5FE5" w:rsidRDefault="00C33ACF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507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7688" w:rsidRPr="002F7688" w:rsidRDefault="002F7688" w:rsidP="002F7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-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5"/>
        <w:gridCol w:w="4576"/>
      </w:tblGrid>
      <w:tr w:rsidR="00EB10E7" w:rsidRPr="00EB10E7" w:rsidTr="00B441BB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:rsidR="00EB10E7" w:rsidRPr="00EB10E7" w:rsidRDefault="00EB10E7" w:rsidP="007A4F9B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EB10E7" w:rsidRPr="00EB10E7" w:rsidRDefault="00EB10E7" w:rsidP="00EB1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10E7" w:rsidRPr="001C77E9" w:rsidTr="00B441BB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0E7" w:rsidRPr="001C77E9" w:rsidRDefault="00EB10E7" w:rsidP="007A4F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10E7" w:rsidRPr="001C77E9" w:rsidRDefault="00EB10E7" w:rsidP="007A4F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Рассмотрено и одобрено на заседании </w:t>
            </w:r>
            <w:r w:rsidR="00B96659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 </w:t>
            </w: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ПТЦ</w:t>
            </w:r>
          </w:p>
          <w:p w:rsidR="002F6A73" w:rsidRPr="001C77E9" w:rsidRDefault="00AE5FE5" w:rsidP="007A4F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</w:t>
            </w:r>
            <w:r w:rsidR="00DE3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 1     от «26»  августа  202</w:t>
            </w:r>
            <w:r w:rsidR="00C33A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E3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A73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EB10E7" w:rsidRPr="001C77E9" w:rsidRDefault="00EB10E7" w:rsidP="007A4F9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10E7" w:rsidRPr="001C77E9" w:rsidRDefault="00EB10E7" w:rsidP="00EB10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10E7" w:rsidRPr="001C77E9" w:rsidRDefault="00EB10E7" w:rsidP="00EB10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B10E7" w:rsidRPr="001C77E9" w:rsidRDefault="00EB10E7" w:rsidP="00EB10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B10E7" w:rsidRPr="001C77E9" w:rsidRDefault="00EB10E7" w:rsidP="00EB10E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10E7" w:rsidRPr="001C77E9" w:rsidRDefault="00EB10E7" w:rsidP="00EB1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Составитель: </w:t>
      </w:r>
    </w:p>
    <w:p w:rsidR="00EB10E7" w:rsidRPr="001C77E9" w:rsidRDefault="00242F25" w:rsidP="00EB1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Евгений Юрьевич Хорешко</w:t>
      </w:r>
      <w:r w:rsidR="00EB10E7" w:rsidRPr="001C77E9">
        <w:rPr>
          <w:rFonts w:ascii="Times New Roman" w:eastAsia="Times New Roman" w:hAnsi="Times New Roman" w:cs="Times New Roman"/>
          <w:sz w:val="24"/>
          <w:szCs w:val="24"/>
        </w:rPr>
        <w:t>, преподаватель МДК  ГБПОУ «Бакальский техникум профессиональных технологий и сервиса имени М.Г.Ганиева»</w:t>
      </w:r>
    </w:p>
    <w:p w:rsidR="00EB10E7" w:rsidRPr="001C77E9" w:rsidRDefault="00EB10E7" w:rsidP="00EB1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6C69" w:rsidRDefault="00AC6C69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6C69" w:rsidRPr="002F7688" w:rsidRDefault="00AC6C69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P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7688" w:rsidRDefault="002F7688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5FE5" w:rsidRDefault="00AE5FE5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5FE5" w:rsidRDefault="00AE5FE5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5FE5" w:rsidRDefault="00AE5FE5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77E9" w:rsidRPr="002F7688" w:rsidRDefault="001C77E9" w:rsidP="002F76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B1A2A" w:rsidRPr="00CB1A2A" w:rsidRDefault="00CB1A2A" w:rsidP="00CB1A2A">
      <w:pPr>
        <w:keepNext/>
        <w:keepLines/>
        <w:tabs>
          <w:tab w:val="left" w:pos="9540"/>
        </w:tabs>
        <w:spacing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</w:pPr>
      <w:r w:rsidRPr="00CB1A2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lastRenderedPageBreak/>
        <w:t xml:space="preserve">                    </w:t>
      </w:r>
      <w:r w:rsidR="006E41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US"/>
        </w:rPr>
        <w:t xml:space="preserve">                      </w:t>
      </w:r>
    </w:p>
    <w:p w:rsidR="00531818" w:rsidRPr="001C77E9" w:rsidRDefault="00531818" w:rsidP="0053181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</w:p>
    <w:p w:rsidR="00531818" w:rsidRPr="001C77E9" w:rsidRDefault="00531818" w:rsidP="00531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80" w:type="dxa"/>
        <w:tblLook w:val="01E0"/>
      </w:tblPr>
      <w:tblGrid>
        <w:gridCol w:w="9180"/>
        <w:gridCol w:w="800"/>
      </w:tblGrid>
      <w:tr w:rsidR="00531818" w:rsidRPr="001C77E9" w:rsidTr="00114D75">
        <w:trPr>
          <w:trHeight w:val="931"/>
        </w:trPr>
        <w:tc>
          <w:tcPr>
            <w:tcW w:w="9180" w:type="dxa"/>
            <w:shd w:val="clear" w:color="auto" w:fill="auto"/>
          </w:tcPr>
          <w:p w:rsidR="00531818" w:rsidRPr="001C77E9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  <w:p w:rsidR="00531818" w:rsidRPr="001C77E9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  <w:p w:rsidR="00531818" w:rsidRPr="001C77E9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1. ПАСПОРТ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531818" w:rsidRPr="001C77E9" w:rsidRDefault="00531818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1818" w:rsidRPr="001C77E9" w:rsidRDefault="00520CEA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1818" w:rsidRPr="001C77E9" w:rsidTr="00114D75">
        <w:trPr>
          <w:trHeight w:val="720"/>
        </w:trPr>
        <w:tc>
          <w:tcPr>
            <w:tcW w:w="9180" w:type="dxa"/>
            <w:shd w:val="clear" w:color="auto" w:fill="auto"/>
          </w:tcPr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1C77E9" w:rsidRDefault="00834317" w:rsidP="0056747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31818" w:rsidRPr="001C77E9" w:rsidTr="00001C5A">
        <w:trPr>
          <w:trHeight w:val="1187"/>
        </w:trPr>
        <w:tc>
          <w:tcPr>
            <w:tcW w:w="9180" w:type="dxa"/>
            <w:shd w:val="clear" w:color="auto" w:fill="auto"/>
          </w:tcPr>
          <w:p w:rsidR="00531818" w:rsidRPr="001C77E9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3. СТРУКТУРА и содержание профессионального модуля</w:t>
            </w:r>
          </w:p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1C77E9" w:rsidRDefault="00834317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31818" w:rsidRPr="001C77E9" w:rsidTr="00114D75">
        <w:trPr>
          <w:trHeight w:val="692"/>
        </w:trPr>
        <w:tc>
          <w:tcPr>
            <w:tcW w:w="9180" w:type="dxa"/>
            <w:shd w:val="clear" w:color="auto" w:fill="auto"/>
          </w:tcPr>
          <w:p w:rsidR="00531818" w:rsidRPr="001C77E9" w:rsidRDefault="00531818" w:rsidP="0053181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4 условия реализации программы ПРОФЕССИОНАЛЬНОГО МОДУЛЯ</w:t>
            </w:r>
          </w:p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1C77E9" w:rsidRDefault="00641CAE" w:rsidP="008343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34317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1818" w:rsidRPr="001C77E9" w:rsidTr="00114D75">
        <w:trPr>
          <w:trHeight w:val="692"/>
        </w:trPr>
        <w:tc>
          <w:tcPr>
            <w:tcW w:w="9180" w:type="dxa"/>
            <w:shd w:val="clear" w:color="auto" w:fill="auto"/>
          </w:tcPr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1C77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1C77E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531818" w:rsidRPr="001C77E9" w:rsidRDefault="00531818" w:rsidP="00531818">
            <w:pPr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531818" w:rsidRPr="001C77E9" w:rsidRDefault="00834317" w:rsidP="0053181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CB1A2A" w:rsidRPr="001C77E9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Pr="00CB1A2A" w:rsidRDefault="00CB1A2A" w:rsidP="00CB1A2A">
      <w:pPr>
        <w:spacing w:after="0"/>
        <w:rPr>
          <w:rFonts w:ascii="Times New Roman" w:eastAsiaTheme="minorHAnsi" w:hAnsi="Times New Roman"/>
          <w:lang w:eastAsia="en-US"/>
        </w:rPr>
      </w:pPr>
    </w:p>
    <w:p w:rsidR="00CB1A2A" w:rsidRDefault="00CB1A2A" w:rsidP="00CB1A2A">
      <w:pPr>
        <w:suppressAutoHyphens/>
        <w:spacing w:after="0" w:line="240" w:lineRule="auto"/>
        <w:ind w:left="72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AE5FE5" w:rsidRDefault="00AE5FE5" w:rsidP="00CB1A2A">
      <w:pPr>
        <w:suppressAutoHyphens/>
        <w:spacing w:after="0" w:line="240" w:lineRule="auto"/>
        <w:ind w:left="72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AE5FE5" w:rsidRDefault="00AE5FE5" w:rsidP="00CB1A2A">
      <w:pPr>
        <w:suppressAutoHyphens/>
        <w:spacing w:after="0" w:line="240" w:lineRule="auto"/>
        <w:ind w:left="72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AE5FE5" w:rsidRPr="00CB1A2A" w:rsidRDefault="00AE5FE5" w:rsidP="00CB1A2A">
      <w:pPr>
        <w:suppressAutoHyphens/>
        <w:spacing w:after="0" w:line="240" w:lineRule="auto"/>
        <w:ind w:left="72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CB1A2A" w:rsidRDefault="00CB1A2A" w:rsidP="00CB1A2A">
      <w:pPr>
        <w:spacing w:after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C77E9" w:rsidRDefault="001C77E9" w:rsidP="00CB1A2A">
      <w:pPr>
        <w:spacing w:after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C77E9" w:rsidRPr="00CB1A2A" w:rsidRDefault="001C77E9" w:rsidP="00CB1A2A">
      <w:pPr>
        <w:spacing w:after="0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62024" w:rsidRPr="001C77E9" w:rsidRDefault="00641CAE" w:rsidP="00AE5FE5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2024" w:rsidRPr="001C77E9">
        <w:rPr>
          <w:rFonts w:ascii="Times New Roman" w:eastAsia="Times New Roman" w:hAnsi="Times New Roman" w:cs="Times New Roman"/>
          <w:caps/>
          <w:sz w:val="24"/>
          <w:szCs w:val="24"/>
        </w:rPr>
        <w:t xml:space="preserve"> паспорт ПРОГРАММЫ ПРОФЕССИОНАЛЬНОГО МОДУЛЯ</w:t>
      </w:r>
    </w:p>
    <w:p w:rsidR="006235F4" w:rsidRPr="001C77E9" w:rsidRDefault="006235F4" w:rsidP="00AE5FE5">
      <w:pPr>
        <w:pStyle w:val="5"/>
        <w:spacing w:before="0" w:after="0" w:line="360" w:lineRule="auto"/>
        <w:ind w:firstLine="709"/>
        <w:jc w:val="both"/>
        <w:rPr>
          <w:rStyle w:val="af2"/>
          <w:rFonts w:ascii="Times New Roman" w:eastAsia="Calibri" w:hAnsi="Times New Roman"/>
          <w:i w:val="0"/>
          <w:sz w:val="24"/>
          <w:szCs w:val="24"/>
        </w:rPr>
      </w:pPr>
      <w:r w:rsidRPr="001C77E9">
        <w:rPr>
          <w:rStyle w:val="af2"/>
          <w:rFonts w:ascii="Times New Roman" w:eastAsia="Calibri" w:hAnsi="Times New Roman"/>
          <w:i w:val="0"/>
          <w:sz w:val="24"/>
          <w:szCs w:val="24"/>
        </w:rPr>
        <w:t>ПМ.04 «Выполнение работ по одной или нескольким   профессиям рабочих, должностям служащих 11907 Дробильщик»</w:t>
      </w:r>
    </w:p>
    <w:p w:rsidR="00244D59" w:rsidRPr="001C77E9" w:rsidRDefault="00244D59" w:rsidP="00AE5FE5">
      <w:pPr>
        <w:pStyle w:val="5"/>
        <w:spacing w:before="0" w:after="0" w:line="360" w:lineRule="auto"/>
        <w:ind w:firstLine="709"/>
        <w:jc w:val="both"/>
        <w:rPr>
          <w:rStyle w:val="af2"/>
          <w:rFonts w:ascii="Times New Roman" w:eastAsia="Calibri" w:hAnsi="Times New Roman"/>
          <w:i w:val="0"/>
          <w:sz w:val="24"/>
          <w:szCs w:val="24"/>
        </w:rPr>
      </w:pPr>
    </w:p>
    <w:p w:rsidR="00762024" w:rsidRPr="001C77E9" w:rsidRDefault="00762024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>1.1 Область применения программы</w:t>
      </w:r>
    </w:p>
    <w:p w:rsidR="00762024" w:rsidRPr="00AE5FE5" w:rsidRDefault="00762024" w:rsidP="00AE5FE5">
      <w:pPr>
        <w:keepNext/>
        <w:keepLines/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E5FE5">
        <w:rPr>
          <w:rFonts w:ascii="Times New Roman" w:eastAsiaTheme="minorHAnsi" w:hAnsi="Times New Roman"/>
          <w:sz w:val="24"/>
          <w:szCs w:val="24"/>
          <w:lang w:eastAsia="en-US"/>
        </w:rPr>
        <w:t xml:space="preserve">Профессиональная образовательная  Программа  профессиональной  подготовки  </w:t>
      </w:r>
      <w:r w:rsidRPr="00AE5FE5">
        <w:rPr>
          <w:rFonts w:ascii="Times New Roman" w:eastAsia="Times New Roman" w:hAnsi="Times New Roman"/>
          <w:sz w:val="24"/>
          <w:szCs w:val="24"/>
          <w:lang w:eastAsia="ar-SA"/>
        </w:rPr>
        <w:t>по профессии Дробильщик код 11907</w:t>
      </w:r>
      <w:r w:rsidR="00CF648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E5FE5">
        <w:rPr>
          <w:rFonts w:ascii="Times New Roman" w:eastAsia="Times New Roman" w:hAnsi="Times New Roman"/>
          <w:sz w:val="24"/>
          <w:szCs w:val="24"/>
          <w:lang w:eastAsia="ar-SA"/>
        </w:rPr>
        <w:t>предназначена для лиц, проходящих первичное профессиональное обучение в целях п</w:t>
      </w:r>
      <w:r w:rsidR="00BC0142" w:rsidRPr="00AE5FE5">
        <w:rPr>
          <w:rFonts w:ascii="Times New Roman" w:eastAsia="Times New Roman" w:hAnsi="Times New Roman"/>
          <w:sz w:val="24"/>
          <w:szCs w:val="24"/>
          <w:lang w:eastAsia="ar-SA"/>
        </w:rPr>
        <w:t xml:space="preserve">олучения профессии «Дробильщик». </w:t>
      </w:r>
      <w:r w:rsidRPr="00AE5FE5">
        <w:rPr>
          <w:rFonts w:ascii="Times New Roman" w:eastAsia="Times New Roman" w:hAnsi="Times New Roman"/>
          <w:sz w:val="24"/>
          <w:szCs w:val="24"/>
          <w:lang w:eastAsia="ar-SA"/>
        </w:rPr>
        <w:t>Данная программа составлена на основе</w:t>
      </w:r>
    </w:p>
    <w:p w:rsidR="00762024" w:rsidRPr="00AE5FE5" w:rsidRDefault="00762024" w:rsidP="00AE5FE5">
      <w:pPr>
        <w:keepNext/>
        <w:keepLines/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E5FE5">
        <w:rPr>
          <w:rFonts w:ascii="Times New Roman" w:eastAsia="Times New Roman" w:hAnsi="Times New Roman"/>
          <w:sz w:val="24"/>
          <w:szCs w:val="24"/>
          <w:lang w:eastAsia="ar-SA"/>
        </w:rPr>
        <w:t xml:space="preserve">- типовой программы, изданной ФГУ «ВНИИ охраны и экономики труда» </w:t>
      </w:r>
      <w:proofErr w:type="spellStart"/>
      <w:r w:rsidRPr="00AE5FE5">
        <w:rPr>
          <w:rFonts w:ascii="Times New Roman" w:eastAsia="Times New Roman" w:hAnsi="Times New Roman"/>
          <w:sz w:val="24"/>
          <w:szCs w:val="24"/>
          <w:lang w:eastAsia="ar-SA"/>
        </w:rPr>
        <w:t>росздрава</w:t>
      </w:r>
      <w:proofErr w:type="spellEnd"/>
      <w:r w:rsidRPr="00AE5FE5">
        <w:rPr>
          <w:rFonts w:ascii="Times New Roman" w:eastAsia="Times New Roman" w:hAnsi="Times New Roman"/>
          <w:sz w:val="24"/>
          <w:szCs w:val="24"/>
          <w:lang w:eastAsia="ar-SA"/>
        </w:rPr>
        <w:t xml:space="preserve"> УРАЛЬСКИЙ МЕЖРЕГИОНАЛЬНЫЙ ФИЛИАЛ, 2008г;</w:t>
      </w:r>
    </w:p>
    <w:p w:rsidR="00762024" w:rsidRPr="00AE5FE5" w:rsidRDefault="00762024" w:rsidP="00AE5FE5">
      <w:pPr>
        <w:keepNext/>
        <w:keepLines/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AE5FE5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AE5FE5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Федеральный государственный  образовательный стандарт по </w:t>
      </w:r>
      <w:r w:rsidR="002F7688" w:rsidRPr="00AE5FE5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>специальности</w:t>
      </w:r>
      <w:r w:rsidRPr="00AE5FE5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 </w:t>
      </w:r>
      <w:r w:rsidR="006235F4" w:rsidRPr="00AE5FE5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>21.02.18</w:t>
      </w:r>
      <w:r w:rsidRPr="00AE5FE5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 «Обогащение  полезных ископаемых»</w:t>
      </w:r>
      <w:r w:rsidR="00090960" w:rsidRPr="00AE5FE5">
        <w:rPr>
          <w:rFonts w:ascii="Times New Roman" w:eastAsiaTheme="minorHAnsi" w:hAnsi="Times New Roman"/>
          <w:bCs/>
          <w:color w:val="000000"/>
          <w:sz w:val="24"/>
          <w:szCs w:val="24"/>
          <w:lang w:eastAsia="en-US"/>
        </w:rPr>
        <w:t xml:space="preserve">. </w:t>
      </w:r>
    </w:p>
    <w:p w:rsidR="00762024" w:rsidRPr="00AE5FE5" w:rsidRDefault="00762024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C77E9">
        <w:rPr>
          <w:rFonts w:ascii="Times New Roman" w:eastAsiaTheme="minorHAnsi" w:hAnsi="Times New Roman"/>
          <w:sz w:val="24"/>
          <w:szCs w:val="24"/>
          <w:lang w:eastAsia="en-US"/>
        </w:rPr>
        <w:t>Квалификация выпускника:</w:t>
      </w:r>
      <w:r w:rsidRPr="00AE5FE5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BC0142" w:rsidRPr="00AE5FE5">
        <w:rPr>
          <w:rFonts w:ascii="Times New Roman" w:eastAsiaTheme="minorHAnsi" w:hAnsi="Times New Roman"/>
          <w:sz w:val="24"/>
          <w:szCs w:val="24"/>
          <w:lang w:eastAsia="en-US"/>
        </w:rPr>
        <w:t>Д</w:t>
      </w:r>
      <w:r w:rsidRPr="00AE5FE5">
        <w:rPr>
          <w:rFonts w:ascii="Times New Roman" w:eastAsiaTheme="minorHAnsi" w:hAnsi="Times New Roman"/>
          <w:sz w:val="24"/>
          <w:szCs w:val="24"/>
          <w:lang w:eastAsia="en-US"/>
        </w:rPr>
        <w:t xml:space="preserve">робильщик </w:t>
      </w:r>
      <w:r w:rsidR="00BC0142" w:rsidRPr="00AE5FE5">
        <w:rPr>
          <w:rFonts w:ascii="Times New Roman" w:eastAsiaTheme="minorHAnsi" w:hAnsi="Times New Roman"/>
          <w:sz w:val="24"/>
          <w:szCs w:val="24"/>
          <w:lang w:eastAsia="en-US"/>
        </w:rPr>
        <w:t>-</w:t>
      </w:r>
      <w:r w:rsidRPr="00AE5FE5">
        <w:rPr>
          <w:rFonts w:ascii="Times New Roman" w:eastAsiaTheme="minorHAnsi" w:hAnsi="Times New Roman"/>
          <w:sz w:val="24"/>
          <w:szCs w:val="24"/>
          <w:lang w:eastAsia="en-US"/>
        </w:rPr>
        <w:t>2,3,4 разряда</w:t>
      </w:r>
      <w:r w:rsidR="00CF648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407F2" w:rsidRPr="00AE5FE5" w:rsidRDefault="00CB4E6F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4</w:t>
      </w:r>
      <w:r w:rsidR="003407F2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.1. Осуществлять </w:t>
      </w:r>
      <w:r w:rsidR="005435DE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контроль технологического</w:t>
      </w:r>
      <w:r w:rsidR="003407F2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процесс</w:t>
      </w:r>
      <w:r w:rsidR="005435DE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</w:t>
      </w:r>
      <w:r w:rsidR="003407F2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в соответствии с технологическими документами.</w:t>
      </w:r>
    </w:p>
    <w:p w:rsidR="003407F2" w:rsidRPr="00AE5FE5" w:rsidRDefault="00CB4E6F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4</w:t>
      </w:r>
      <w:r w:rsidR="003407F2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.2. 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</w:r>
    </w:p>
    <w:p w:rsidR="003407F2" w:rsidRPr="00AE5FE5" w:rsidRDefault="00CB4E6F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4</w:t>
      </w:r>
      <w:r w:rsidR="003407F2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.3. Обеспечивать работу транспортного оборудования.</w:t>
      </w:r>
    </w:p>
    <w:p w:rsidR="005450A0" w:rsidRPr="00AE5FE5" w:rsidRDefault="00CB4E6F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4</w:t>
      </w:r>
      <w:r w:rsidR="005450A0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.4.</w:t>
      </w:r>
      <w:r w:rsidR="005450A0" w:rsidRPr="00AE5FE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5450A0" w:rsidRPr="00AE5FE5">
        <w:rPr>
          <w:rFonts w:ascii="Times New Roman" w:eastAsia="Times New Roman" w:hAnsi="Times New Roman" w:cs="Times New Roman"/>
          <w:sz w:val="24"/>
          <w:szCs w:val="24"/>
        </w:rPr>
        <w:t>Обеспечивать контроль ведения процессов производственного обслуживания.</w:t>
      </w:r>
    </w:p>
    <w:p w:rsidR="003407F2" w:rsidRPr="00AE5FE5" w:rsidRDefault="00CB4E6F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4</w:t>
      </w:r>
      <w:r w:rsidR="005450A0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.5</w:t>
      </w:r>
      <w:r w:rsidR="003407F2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="005450A0" w:rsidRPr="00AE5FE5">
        <w:rPr>
          <w:rFonts w:ascii="Times New Roman" w:eastAsia="Times New Roman" w:hAnsi="Times New Roman" w:cs="Times New Roman"/>
          <w:sz w:val="24"/>
          <w:szCs w:val="24"/>
        </w:rPr>
        <w:t>Вести техническую и технологическую документацию</w:t>
      </w:r>
    </w:p>
    <w:p w:rsidR="005435DE" w:rsidRPr="00AE5FE5" w:rsidRDefault="00CB4E6F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ПК 4</w:t>
      </w:r>
      <w:r w:rsidR="005450A0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.6</w:t>
      </w:r>
      <w:r w:rsidR="003407F2" w:rsidRPr="00AE5FE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="005450A0" w:rsidRPr="00AE5FE5">
        <w:rPr>
          <w:rFonts w:ascii="Times New Roman" w:eastAsia="Times New Roman" w:hAnsi="Times New Roman" w:cs="Times New Roman"/>
          <w:sz w:val="24"/>
          <w:szCs w:val="24"/>
        </w:rPr>
        <w:t>Контролировать и анализировать качество исходного сырья и продуктов обогащения.</w:t>
      </w:r>
    </w:p>
    <w:p w:rsidR="005435DE" w:rsidRPr="00AE5FE5" w:rsidRDefault="005435DE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FE5">
        <w:rPr>
          <w:rFonts w:ascii="Times New Roman" w:eastAsia="Times New Roman" w:hAnsi="Times New Roman" w:cs="Times New Roman"/>
          <w:sz w:val="24"/>
          <w:szCs w:val="24"/>
        </w:rPr>
        <w:t xml:space="preserve">Программа профессионального модуля может быть использована 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обогащения полезных ископаемых при наличии среднего (полного) общего образования. </w:t>
      </w:r>
    </w:p>
    <w:p w:rsidR="003407F2" w:rsidRPr="001C77E9" w:rsidRDefault="00AE5FE5" w:rsidP="00AE5FE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ab/>
      </w:r>
      <w:r w:rsidR="003407F2" w:rsidRPr="001C77E9">
        <w:rPr>
          <w:rFonts w:ascii="Times New Roman" w:eastAsiaTheme="minorHAnsi" w:hAnsi="Times New Roman" w:cs="Times New Roman"/>
          <w:sz w:val="24"/>
          <w:szCs w:val="24"/>
          <w:lang w:eastAsia="en-US"/>
        </w:rPr>
        <w:t>1.2. Цели и задачи модуля – требования к результатам освоения модуля</w:t>
      </w:r>
    </w:p>
    <w:p w:rsidR="003407F2" w:rsidRDefault="00AE5FE5" w:rsidP="00AE5FE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3407F2" w:rsidRPr="00AE5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="003407F2" w:rsidRPr="00AE5FE5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обучающийся</w:t>
      </w:r>
      <w:proofErr w:type="gramEnd"/>
      <w:r w:rsidR="003407F2" w:rsidRPr="00AE5FE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ходе освоения профессионального модуля должен:</w:t>
      </w:r>
    </w:p>
    <w:p w:rsidR="003407F2" w:rsidRPr="001C77E9" w:rsidRDefault="003407F2" w:rsidP="00AE5FE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C77E9"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  <w:t>иметь практический опыт</w:t>
      </w:r>
      <w:r w:rsidRPr="001C77E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12"/>
      </w:tblGrid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изучения технологических схем произ</w:t>
            </w:r>
            <w:r w:rsidR="006A4047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водственных процессов дробления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организации ведения технологического процесса дробления;</w:t>
            </w:r>
            <w:r w:rsidR="00AB414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обеспечения соблюдения параметров и осуществления </w:t>
            </w:r>
            <w:proofErr w:type="gramStart"/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соблюдением </w:t>
            </w: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технологиче</w:t>
            </w:r>
            <w:r w:rsidR="006A4047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режимов процесса дробления,</w:t>
            </w:r>
            <w:r w:rsidR="00AB414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выявления причин</w:t>
            </w:r>
            <w:r w:rsidR="006A4047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нарушения технологии дробления,</w:t>
            </w:r>
            <w:r w:rsidR="00AB414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проведения анализа нарушения требований безопасности и п</w:t>
            </w:r>
            <w:r w:rsidR="006A4047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 безопасности при дроблении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участия в монтаже, регулировке, наладке технического обслуживания эксплуат</w:t>
            </w:r>
            <w:r w:rsidR="006A4047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ируемого оборудования дробления,</w:t>
            </w:r>
            <w:r w:rsidR="00AB414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выявления и устранения причин, которые могут привести к аварийным режимам;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работы на дробильном оборудовании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контроля заземляющих устройств;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заполнения журналов “приема-сдачи” смены.</w:t>
            </w:r>
          </w:p>
        </w:tc>
      </w:tr>
      <w:tr w:rsidR="003407F2" w:rsidRPr="001C77E9" w:rsidTr="00114D75">
        <w:trPr>
          <w:trHeight w:val="173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Уметь: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техническую терминологию;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выделять из технологической схемы </w:t>
            </w:r>
            <w:proofErr w:type="gramStart"/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дробления</w:t>
            </w:r>
            <w:proofErr w:type="gramEnd"/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составляющие её технологические процессы;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пользоваться безопасными приемами производства работ;</w:t>
            </w:r>
          </w:p>
        </w:tc>
      </w:tr>
      <w:tr w:rsidR="003407F2" w:rsidRPr="001C77E9" w:rsidTr="00114D75">
        <w:trPr>
          <w:trHeight w:val="75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осуществлять контроль соблюдения параметров и режимов техн</w:t>
            </w:r>
            <w:r w:rsidR="00F75771" w:rsidRPr="001C77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ологических процессов дробления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технологические параметры работы дробильного оборудования</w:t>
            </w:r>
            <w:r w:rsidR="00810BE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10BE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B414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основные неисправности обслуживаемого </w:t>
            </w:r>
            <w:r w:rsidR="00810BE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</w:t>
            </w: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электрооборудования;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требования охраны труда и правила безопасности при ведении процесса дробления</w:t>
            </w:r>
            <w:r w:rsidR="00810BE5" w:rsidRPr="001C77E9">
              <w:rPr>
                <w:rFonts w:ascii="Times New Roman" w:eastAsia="Times New Roman" w:hAnsi="Times New Roman" w:cs="Times New Roman"/>
                <w:sz w:val="24"/>
                <w:szCs w:val="24"/>
              </w:rPr>
              <w:t>, контроля продукции обогащения</w:t>
            </w:r>
          </w:p>
        </w:tc>
      </w:tr>
      <w:tr w:rsidR="003407F2" w:rsidRPr="001C77E9" w:rsidTr="00114D75">
        <w:trPr>
          <w:trHeight w:val="230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1C77E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Знать: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основы дробления;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устройство </w:t>
            </w:r>
            <w:r w:rsidR="00810BE5"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</w:t>
            </w: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оборудования</w:t>
            </w:r>
            <w:proofErr w:type="spellEnd"/>
            <w:proofErr w:type="gramEnd"/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виды дробилок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правила технической эксплуатации оборудования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технологические параметры оборудования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причины возникновения неисправностей, типичные неисправности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CF64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правила безопасности</w:t>
            </w:r>
            <w:r w:rsidR="00810BE5"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 ведении процесса дробления,</w:t>
            </w:r>
            <w:r w:rsidR="00F75771"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характеристики качества и требования к качеству продуктов </w:t>
            </w:r>
            <w:r w:rsidR="00810BE5"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обогащения</w:t>
            </w:r>
          </w:p>
        </w:tc>
      </w:tr>
      <w:tr w:rsidR="003407F2" w:rsidRPr="001C77E9" w:rsidTr="00114D75">
        <w:trPr>
          <w:trHeight w:val="212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77E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виды подъемно-транспортных операций.</w:t>
            </w:r>
          </w:p>
        </w:tc>
      </w:tr>
    </w:tbl>
    <w:p w:rsidR="009E5EE8" w:rsidRPr="001C77E9" w:rsidRDefault="009E5EE8" w:rsidP="009E5EE8">
      <w:pPr>
        <w:widowControl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435DE" w:rsidRPr="001C77E9" w:rsidRDefault="009C3C50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1C77E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1.3. </w:t>
      </w:r>
      <w:r w:rsidR="005435DE" w:rsidRPr="001C77E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КВАЛИФИКАЦИОННЫЕ ХАРАКТЕРИСТИКИ</w:t>
      </w:r>
    </w:p>
    <w:p w:rsidR="005435DE" w:rsidRPr="001C77E9" w:rsidRDefault="00AE5FE5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1C77E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Профессия – Д</w:t>
      </w:r>
      <w:r w:rsidR="005435DE" w:rsidRPr="001C77E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робильщик</w:t>
      </w:r>
    </w:p>
    <w:p w:rsidR="005435DE" w:rsidRPr="001C77E9" w:rsidRDefault="005435DE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1C77E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Квалификация – 2,3,4-й разряд</w:t>
      </w:r>
    </w:p>
    <w:p w:rsidR="005435DE" w:rsidRPr="00AE5FE5" w:rsidRDefault="005435DE" w:rsidP="00AE5FE5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proofErr w:type="gramStart"/>
      <w:r w:rsidRPr="001C77E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Должен знать: устройство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, принцип работы дробилок, дробильных агрегатов, дробильно-сортировочных установок, дезинтеграторов, копров, грохотов, транспортных и аспирационных устройств, вспомогательного оборудования (сушилок, элеваторов и др.); схему подачи сырья на дробильные установки; технологическую схему обслуживаемого участка; правила и способы регулирования и наладки обслуживаемого оборудования; режим дробления, просева; назначение и принцип работы средств измерений;</w:t>
      </w:r>
      <w:proofErr w:type="gram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требования, предъявляемые к качеству и степени дробления; влияние засоренности и примесей на качество дробимого сырья, материалов, полуфабрикатов; нормы выхода готового продукта, отходов; допустимые потери; классификацию дробимого сырья, материалов, полуфабрикатов по свойствам, видам, назначению, отличительным признакам; номера сит; нормы нагрузок на оборудование; последовательность пуска и остановки, правила регулирования и наладки, 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условия эффективного использования обслуживаемого оборудования;</w:t>
      </w:r>
      <w:proofErr w:type="gram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рецептуру (номенклатуру) компонентов и правила составления шихты; системы и режим смазки; виды смазочных материалов; схемы подключения оборудования к электросети, блокировки, сигнализации; методы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обеспыливания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при дроблении и транспортировке; средства герметизации оборудования; технические условия на выпускаемую продукцию; правила хранения, складирования, нанесения трафаретов (маркировки)</w:t>
      </w:r>
      <w:proofErr w:type="gram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,в</w:t>
      </w:r>
      <w:proofErr w:type="gram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едения ситового анализа; устройство весов и правила пользования весами и другим применяемым оборудованием и инструментом; </w:t>
      </w:r>
      <w:proofErr w:type="gram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правила пользования пусковой аппаратурой и средствами автоматизации и сигнализации; цели, правила и конкретные схемы обработки проб; приборы, приспособления и аппаратуру, применяемые на различных стадиях обработки проб; причины возникновения неисправностей и способы их устранения; основы слесарного дела; безопасные и санитарно-гигиенические методы труда, основные средства и приемы предупреждения и тушения пожаров на своем рабочем месте, участке;</w:t>
      </w:r>
      <w:proofErr w:type="gram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сигнализацию, правила управления подъемно-транспортным оборудованием и правила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стропальных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работ там, где это предусматривается организацией труда на рабочем месте; производственную (по профессии) инструкцию и правила внутреннего трудового распорядка.</w:t>
      </w:r>
    </w:p>
    <w:p w:rsidR="005435DE" w:rsidRPr="00AE5FE5" w:rsidRDefault="005435DE" w:rsidP="00AE5FE5">
      <w:pPr>
        <w:spacing w:after="0" w:line="360" w:lineRule="auto"/>
        <w:ind w:firstLine="708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1C77E9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Характеристика  работ.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Ведение процесса крупного, среднего и мелкого дробления сырья, материалов, полуфабрикатов сухим и мокрым способом на дробилках, дробильных агрегатах, дробильно-сортировочных установках различных систем,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истирателях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с сортировкой (рассевом),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грохочением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на ручных или механических ситах, грохотах. Наблюдение за техническим состоянием оборудования и его маслохозяйства. Осмотр и чистка оборудования. Прием и подача сигналов. Пуск и остановка дробилок, питателей, конвейеров, питающих дробилку. Регулирование подачи воды на орошение, равномерной загрузки и скорости, производительности, зазоров между рабочими механизмами дробилок в зависимости от вида сырья, материалов и их крупности. </w:t>
      </w:r>
      <w:proofErr w:type="gram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Контроль за</w:t>
      </w:r>
      <w:proofErr w:type="gram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качеством сырья, материалов (по внешним признакам или ситовым анализам), равномерной влажностью шихты, системой смазки оборудования, системой автоматического контроля и регулирования. Дистанционное управление работой дробилок. Управление подъемно-транспортным оборудованием при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строповке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и извлечении негабаритов, посторонних предметов, некачественного сырья из дробилок. Определение окончания процесса дробления и распределение дробленого материала по бункерам в зависимости от сортности. Включение и выключение систем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гидрообеспыливания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Передача дробленого сырья, материалов на повторное дробление, последующую переработку или хранение. Дробление проб, подноска и разборка проб, подготовка бирок, шнурков и мешочков для проб; взвешивание, перемешивание, сокращение проб; удаление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отквартованных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проб в отвал; расфасовка,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этикетировка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и упаковка проб. Уборка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просыпи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в зоне обслуживания. Выявление и устранение неисправностей в работе обслуживаемого оборудования, участие в его ремонте. Выполнение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стропальных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работ.</w:t>
      </w:r>
    </w:p>
    <w:p w:rsidR="005435DE" w:rsidRPr="00AE5FE5" w:rsidRDefault="005435DE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2-й разря</w:t>
      </w:r>
      <w:r w:rsidR="00BC0142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 -</w:t>
      </w:r>
      <w:r w:rsidR="008516C0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обслуживании дробилок, дробильных агрегатов,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дробильн</w:t>
      </w:r>
      <w:proofErr w:type="gram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-</w:t>
      </w:r>
      <w:proofErr w:type="gram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сортировочных                 </w:t>
      </w:r>
    </w:p>
    <w:p w:rsidR="005435DE" w:rsidRPr="00AE5FE5" w:rsidRDefault="005435DE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установок всех систем производительностью до 50 т/час, а по дроблению угля и сланца до400 т/час; при ручном дроблении проб;</w:t>
      </w:r>
    </w:p>
    <w:p w:rsidR="005435DE" w:rsidRPr="00AE5FE5" w:rsidRDefault="005435DE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3-й</w:t>
      </w:r>
      <w:r w:rsidR="00BC0142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разряд</w:t>
      </w:r>
      <w:r w:rsidR="00BC0142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8516C0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-</w:t>
      </w:r>
      <w:r w:rsidR="00BC0142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обслуживании дробилок, дробильных агрегатов,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дробильн</w:t>
      </w:r>
      <w:proofErr w:type="gram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о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-</w:t>
      </w:r>
      <w:proofErr w:type="gram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сортировочных установок всех систем производительностью свыше 400 т/час; при дроблении камня в передвижных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камнедробилках;при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механическом дроблении проб.</w:t>
      </w:r>
    </w:p>
    <w:p w:rsidR="005435DE" w:rsidRPr="00AE5FE5" w:rsidRDefault="005435DE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4-й</w:t>
      </w:r>
      <w:r w:rsidR="00BC0142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разря</w:t>
      </w:r>
      <w:proofErr w:type="gram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</w:t>
      </w:r>
      <w:r w:rsidR="00BC0142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-</w:t>
      </w:r>
      <w:proofErr w:type="gramEnd"/>
      <w:r w:rsidR="00BC0142"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при обслуживании дробилок, дробильных агрегатов, </w:t>
      </w:r>
      <w:proofErr w:type="spellStart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дробильно</w:t>
      </w:r>
      <w:proofErr w:type="spellEnd"/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- сортировочных установок всех систем производительностью свыше 200 до 700 т/час.</w:t>
      </w:r>
    </w:p>
    <w:p w:rsidR="005435DE" w:rsidRPr="00AE5FE5" w:rsidRDefault="005435DE" w:rsidP="00AE5FE5">
      <w:pPr>
        <w:spacing w:after="0" w:line="36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E5FE5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Примечание. При обслуживании нескольких дробилок тарификация производится по суммарной производительности дробилок, находящихся в работе.</w:t>
      </w:r>
    </w:p>
    <w:p w:rsidR="00762024" w:rsidRPr="001C77E9" w:rsidRDefault="00762024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F648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 Количество часов, отводимое на освоение программы профессионального модуля:</w:t>
      </w:r>
    </w:p>
    <w:p w:rsidR="00762024" w:rsidRPr="001C77E9" w:rsidRDefault="00AE5FE5" w:rsidP="00AE5FE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ab/>
      </w:r>
      <w:r w:rsidR="00762024" w:rsidRPr="001C77E9">
        <w:rPr>
          <w:rFonts w:ascii="Times New Roman" w:eastAsia="Times New Roman" w:hAnsi="Times New Roman" w:cs="Times New Roman"/>
          <w:sz w:val="24"/>
          <w:szCs w:val="24"/>
        </w:rPr>
        <w:t xml:space="preserve">всего –  </w:t>
      </w:r>
      <w:r w:rsidR="00106B76">
        <w:rPr>
          <w:rFonts w:ascii="Times New Roman" w:eastAsia="Times New Roman" w:hAnsi="Times New Roman" w:cs="Times New Roman"/>
          <w:sz w:val="24"/>
          <w:szCs w:val="24"/>
        </w:rPr>
        <w:t>762</w:t>
      </w:r>
      <w:r w:rsidR="009E5EE8" w:rsidRPr="001C77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2024" w:rsidRPr="001C77E9">
        <w:rPr>
          <w:rFonts w:ascii="Times New Roman" w:eastAsia="Times New Roman" w:hAnsi="Times New Roman" w:cs="Times New Roman"/>
          <w:sz w:val="24"/>
          <w:szCs w:val="24"/>
        </w:rPr>
        <w:t>часов, в том числе:</w:t>
      </w:r>
    </w:p>
    <w:p w:rsidR="00762024" w:rsidRPr="001C77E9" w:rsidRDefault="00762024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5FE5" w:rsidRPr="001C77E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1C77E9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 –  </w:t>
      </w:r>
      <w:r w:rsidR="00106B76">
        <w:rPr>
          <w:rFonts w:ascii="Times New Roman" w:eastAsia="Times New Roman" w:hAnsi="Times New Roman" w:cs="Times New Roman"/>
          <w:sz w:val="24"/>
          <w:szCs w:val="24"/>
        </w:rPr>
        <w:t>762</w:t>
      </w: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 час, включая:</w:t>
      </w:r>
    </w:p>
    <w:p w:rsidR="00762024" w:rsidRPr="001C77E9" w:rsidRDefault="00762024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- обязательной аудиторной учебной нагрузки обучающегося – </w:t>
      </w:r>
      <w:r w:rsidR="00106B76">
        <w:rPr>
          <w:rFonts w:ascii="Times New Roman" w:eastAsia="Times New Roman" w:hAnsi="Times New Roman" w:cs="Times New Roman"/>
          <w:sz w:val="24"/>
          <w:szCs w:val="24"/>
        </w:rPr>
        <w:t>604</w:t>
      </w: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 часа;</w:t>
      </w:r>
    </w:p>
    <w:p w:rsidR="00762024" w:rsidRDefault="00762024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- самостоятельной работы </w:t>
      </w:r>
      <w:proofErr w:type="gramStart"/>
      <w:r w:rsidRPr="001C77E9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 –  </w:t>
      </w:r>
      <w:r w:rsidR="00A35492" w:rsidRPr="001C77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106B76">
        <w:rPr>
          <w:rFonts w:ascii="Times New Roman" w:eastAsia="Times New Roman" w:hAnsi="Times New Roman" w:cs="Times New Roman"/>
          <w:sz w:val="24"/>
          <w:szCs w:val="24"/>
        </w:rPr>
        <w:t xml:space="preserve">58 </w:t>
      </w:r>
      <w:r w:rsidRPr="001C77E9">
        <w:rPr>
          <w:rFonts w:ascii="Times New Roman" w:eastAsia="Times New Roman" w:hAnsi="Times New Roman" w:cs="Times New Roman"/>
          <w:sz w:val="24"/>
          <w:szCs w:val="24"/>
        </w:rPr>
        <w:t>часов;</w:t>
      </w:r>
    </w:p>
    <w:p w:rsidR="00CF648C" w:rsidRPr="001C77E9" w:rsidRDefault="00CF648C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практической подготовки – </w:t>
      </w:r>
      <w:r w:rsidR="00106B76">
        <w:rPr>
          <w:rFonts w:ascii="Times New Roman" w:eastAsia="Times New Roman" w:hAnsi="Times New Roman" w:cs="Times New Roman"/>
          <w:sz w:val="24"/>
          <w:szCs w:val="24"/>
        </w:rPr>
        <w:t>540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567473" w:rsidRPr="001C77E9" w:rsidRDefault="00AE5FE5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762024" w:rsidRPr="001C77E9">
        <w:rPr>
          <w:rFonts w:ascii="Times New Roman" w:eastAsia="Times New Roman" w:hAnsi="Times New Roman" w:cs="Times New Roman"/>
          <w:sz w:val="24"/>
          <w:szCs w:val="24"/>
        </w:rPr>
        <w:t xml:space="preserve">учебной и производственной практики -  </w:t>
      </w:r>
      <w:r w:rsidR="00106B76">
        <w:rPr>
          <w:rFonts w:ascii="Times New Roman" w:eastAsia="Times New Roman" w:hAnsi="Times New Roman" w:cs="Times New Roman"/>
          <w:sz w:val="24"/>
          <w:szCs w:val="24"/>
        </w:rPr>
        <w:t>288</w:t>
      </w:r>
      <w:r w:rsidR="00762024" w:rsidRPr="001C77E9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CF648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62024" w:rsidRPr="001C77E9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Toc427679343"/>
      <w:bookmarkStart w:id="1" w:name="_Toc445457716"/>
    </w:p>
    <w:p w:rsidR="00CB1A2A" w:rsidRDefault="00CB1A2A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CF648C" w:rsidRPr="001C77E9" w:rsidRDefault="00CF648C" w:rsidP="00AE5FE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</w:p>
    <w:p w:rsidR="003407F2" w:rsidRPr="001C77E9" w:rsidRDefault="003407F2" w:rsidP="00AE5F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caps/>
          <w:sz w:val="24"/>
          <w:szCs w:val="24"/>
        </w:rPr>
        <w:lastRenderedPageBreak/>
        <w:t xml:space="preserve">2 результаты освоения ПРОФЕССИОНАЛЬНОГО МОДУЛЯ </w:t>
      </w:r>
    </w:p>
    <w:p w:rsidR="003407F2" w:rsidRPr="00AE5FE5" w:rsidRDefault="003407F2" w:rsidP="00AE5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FE5">
        <w:rPr>
          <w:rFonts w:ascii="Times New Roman" w:eastAsia="Times New Roman" w:hAnsi="Times New Roman" w:cs="Times New Roman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 - обогащение полезных ископаемых,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4"/>
        <w:gridCol w:w="8368"/>
      </w:tblGrid>
      <w:tr w:rsidR="003407F2" w:rsidRPr="001C77E9" w:rsidTr="00AE5FE5">
        <w:trPr>
          <w:trHeight w:val="651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7F2" w:rsidRPr="001C77E9" w:rsidRDefault="003407F2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7F2" w:rsidRPr="001C77E9" w:rsidRDefault="003407F2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результата обучения</w:t>
            </w:r>
          </w:p>
        </w:tc>
      </w:tr>
      <w:tr w:rsidR="00F77E26" w:rsidRPr="001C77E9" w:rsidTr="00835F35">
        <w:trPr>
          <w:trHeight w:val="651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E26" w:rsidRPr="00F77E26" w:rsidRDefault="00F77E26" w:rsidP="00F77E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E2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E26" w:rsidRPr="00F77E26" w:rsidRDefault="00F77E26" w:rsidP="00835F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E26">
              <w:rPr>
                <w:rFonts w:ascii="Times New Roman" w:hAnsi="Times New Roman" w:cs="Times New Roman"/>
                <w:sz w:val="28"/>
                <w:szCs w:val="28"/>
              </w:rPr>
              <w:t>умение самостоятельно добывать новые для себя знания, используя для этого доступные источники информации</w:t>
            </w:r>
          </w:p>
        </w:tc>
      </w:tr>
      <w:tr w:rsidR="00F77E26" w:rsidRPr="001C77E9" w:rsidTr="00835F35">
        <w:trPr>
          <w:trHeight w:val="651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E26" w:rsidRPr="00F77E26" w:rsidRDefault="00F77E26" w:rsidP="00F77E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E2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E26" w:rsidRPr="00F77E26" w:rsidRDefault="00F77E26" w:rsidP="00835F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7E26">
              <w:rPr>
                <w:rFonts w:ascii="Times New Roman" w:hAnsi="Times New Roman" w:cs="Times New Roman"/>
                <w:sz w:val="28"/>
                <w:szCs w:val="28"/>
              </w:rPr>
              <w:t>умение выстраивать конструктивные взаимоотношения в команде по решению общих задач</w:t>
            </w:r>
          </w:p>
        </w:tc>
      </w:tr>
      <w:tr w:rsidR="003407F2" w:rsidRPr="001C77E9" w:rsidTr="00F77E26">
        <w:trPr>
          <w:trHeight w:val="786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C33AC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C33A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4"/>
              </w:rPr>
              <w:t>Осуществлять контроль технологического процесса</w:t>
            </w:r>
            <w:r w:rsidR="00A35492" w:rsidRPr="001C77E9">
              <w:rPr>
                <w:rFonts w:ascii="Times New Roman" w:eastAsia="Times New Roman" w:hAnsi="Times New Roman" w:cs="Times New Roman"/>
                <w:sz w:val="28"/>
                <w:szCs w:val="24"/>
              </w:rPr>
              <w:t>,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в соответствии с технологическими документами.</w:t>
            </w:r>
          </w:p>
          <w:p w:rsidR="003407F2" w:rsidRPr="001C77E9" w:rsidRDefault="003407F2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407F2" w:rsidRPr="001C77E9" w:rsidTr="00AE5FE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C33AC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C33A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      </w:r>
          </w:p>
        </w:tc>
      </w:tr>
      <w:tr w:rsidR="003407F2" w:rsidRPr="001C77E9" w:rsidTr="00AE5FE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C33AC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C33A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 xml:space="preserve"> 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4"/>
              </w:rPr>
              <w:t>Обеспечивать работу транспортного оборудования</w:t>
            </w:r>
          </w:p>
        </w:tc>
      </w:tr>
      <w:tr w:rsidR="003407F2" w:rsidRPr="001C77E9" w:rsidTr="00AE5FE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C33AC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C33A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8"/>
              </w:rPr>
              <w:t xml:space="preserve"> 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контроль ведения процессов производственного обслуживания</w:t>
            </w:r>
          </w:p>
        </w:tc>
      </w:tr>
      <w:tr w:rsidR="003407F2" w:rsidRPr="001C77E9" w:rsidTr="00AE5FE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C33AC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</w:t>
            </w:r>
            <w:r w:rsidR="00C33A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.5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4"/>
              </w:rPr>
              <w:t>Вести техническую и технологическую документацию</w:t>
            </w:r>
          </w:p>
        </w:tc>
      </w:tr>
      <w:tr w:rsidR="003407F2" w:rsidRPr="001C77E9" w:rsidTr="00AE5FE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C33AC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r w:rsidR="00C33A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</w:t>
            </w: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.6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4"/>
              </w:rPr>
              <w:t>Контролировать и анализировать качество исходного сырья и продуктов обогащения.</w:t>
            </w:r>
          </w:p>
        </w:tc>
      </w:tr>
      <w:tr w:rsidR="004F2784" w:rsidRPr="001C77E9" w:rsidTr="00AE5FE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F2784" w:rsidRPr="001C77E9" w:rsidTr="00AE5FE5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 профессиональных задач, оценивать их эффективность и качество</w:t>
            </w:r>
          </w:p>
        </w:tc>
      </w:tr>
      <w:tr w:rsidR="004F2784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Решать проблемы, оценивать риски и принимать решения в нестандартных ситуациях </w:t>
            </w:r>
          </w:p>
        </w:tc>
      </w:tr>
      <w:tr w:rsidR="004F2784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поиск, анализ и оценку информации, необходимой для постановки решения  профессиональных задач, профессионального и личностного развития</w:t>
            </w:r>
          </w:p>
        </w:tc>
      </w:tr>
      <w:tr w:rsidR="004F2784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4F2784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Работать в коллективе и команде, обеспечивать ее сплочение, эффективно общаться с коллегами, руководством, потребителями</w:t>
            </w:r>
          </w:p>
        </w:tc>
      </w:tr>
      <w:tr w:rsidR="004F2784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  выполнения заданий</w:t>
            </w:r>
          </w:p>
        </w:tc>
      </w:tr>
      <w:tr w:rsidR="004F2784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</w:t>
            </w: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планировать повышение квалификации</w:t>
            </w:r>
          </w:p>
        </w:tc>
      </w:tr>
      <w:tr w:rsidR="004F2784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1C77E9" w:rsidRDefault="004F2784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9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784" w:rsidRPr="004F2784" w:rsidRDefault="004F2784" w:rsidP="004F2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784">
              <w:rPr>
                <w:rFonts w:ascii="Times New Roman" w:eastAsia="Times New Roman" w:hAnsi="Times New Roman" w:cs="Times New Roman"/>
                <w:sz w:val="28"/>
                <w:szCs w:val="28"/>
              </w:rPr>
              <w:t>Быть готовым к смене технологий в профессиональной деятельности</w:t>
            </w:r>
          </w:p>
        </w:tc>
      </w:tr>
      <w:tr w:rsidR="003407F2" w:rsidRPr="001C77E9" w:rsidTr="00AE5FE5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4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7F2" w:rsidRPr="001C77E9" w:rsidRDefault="003407F2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77E9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3407F2" w:rsidRPr="003407F2" w:rsidRDefault="003407F2" w:rsidP="003407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  <w:sectPr w:rsidR="003407F2" w:rsidRPr="003407F2" w:rsidSect="004C31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851" w:right="851" w:bottom="1134" w:left="1260" w:header="709" w:footer="709" w:gutter="0"/>
          <w:cols w:space="720"/>
          <w:titlePg/>
          <w:docGrid w:linePitch="299"/>
        </w:sectPr>
      </w:pPr>
    </w:p>
    <w:bookmarkEnd w:id="0"/>
    <w:bookmarkEnd w:id="1"/>
    <w:p w:rsidR="00CB1A2A" w:rsidRPr="001C77E9" w:rsidRDefault="00CB1A2A" w:rsidP="00AE5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caps/>
          <w:sz w:val="24"/>
          <w:szCs w:val="24"/>
        </w:rPr>
        <w:lastRenderedPageBreak/>
        <w:t>3. СТРУКТУРА и содержание профессионального модуля</w:t>
      </w:r>
    </w:p>
    <w:p w:rsidR="00CB1A2A" w:rsidRPr="001C77E9" w:rsidRDefault="00CB1A2A" w:rsidP="00AE5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7E9">
        <w:rPr>
          <w:rFonts w:ascii="Times New Roman" w:eastAsia="Times New Roman" w:hAnsi="Times New Roman" w:cs="Times New Roman"/>
          <w:sz w:val="24"/>
          <w:szCs w:val="24"/>
        </w:rPr>
        <w:t xml:space="preserve">3.1. Тематический план профессионального модуля </w:t>
      </w:r>
    </w:p>
    <w:p w:rsidR="00CB1A2A" w:rsidRPr="00CB1A2A" w:rsidRDefault="00CB1A2A" w:rsidP="00CB1A2A">
      <w:pPr>
        <w:spacing w:after="0" w:line="240" w:lineRule="auto"/>
        <w:rPr>
          <w:rFonts w:ascii="Times New Roman" w:eastAsiaTheme="minorHAnsi" w:hAnsi="Times New Roman"/>
          <w:i/>
          <w:lang w:eastAsia="en-US"/>
        </w:rPr>
      </w:pPr>
    </w:p>
    <w:tbl>
      <w:tblPr>
        <w:tblpPr w:leftFromText="180" w:rightFromText="180" w:vertAnchor="text" w:horzAnchor="margin" w:tblpY="76"/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5"/>
        <w:gridCol w:w="4172"/>
        <w:gridCol w:w="1183"/>
        <w:gridCol w:w="1083"/>
        <w:gridCol w:w="19"/>
        <w:gridCol w:w="1761"/>
        <w:gridCol w:w="19"/>
        <w:gridCol w:w="1328"/>
        <w:gridCol w:w="948"/>
        <w:gridCol w:w="1443"/>
        <w:gridCol w:w="1260"/>
        <w:gridCol w:w="1691"/>
      </w:tblGrid>
      <w:tr w:rsidR="00947766" w:rsidRPr="00AE5FE5" w:rsidTr="00947766">
        <w:trPr>
          <w:trHeight w:val="435"/>
        </w:trPr>
        <w:tc>
          <w:tcPr>
            <w:tcW w:w="362" w:type="pct"/>
            <w:vMerge w:val="restar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Коды </w:t>
            </w: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1298" w:type="pct"/>
            <w:vMerge w:val="restar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68" w:type="pct"/>
            <w:vMerge w:val="restar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Всего часов</w:t>
            </w: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(макс. учебная нагрузка и практики)</w:t>
            </w:r>
          </w:p>
        </w:tc>
        <w:tc>
          <w:tcPr>
            <w:tcW w:w="2054" w:type="pct"/>
            <w:gridSpan w:val="7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947766" w:rsidRPr="00AE5FE5" w:rsidTr="00947766">
        <w:trPr>
          <w:trHeight w:val="435"/>
        </w:trPr>
        <w:tc>
          <w:tcPr>
            <w:tcW w:w="362" w:type="pct"/>
            <w:vMerge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pct"/>
            <w:vMerge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310" w:type="pct"/>
            <w:gridSpan w:val="5"/>
            <w:shd w:val="clear" w:color="auto" w:fill="auto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744" w:type="pct"/>
            <w:gridSpan w:val="2"/>
            <w:shd w:val="clear" w:color="auto" w:fill="auto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392" w:type="pct"/>
            <w:vMerge w:val="restart"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Учебная,</w:t>
            </w: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26" w:type="pct"/>
            <w:vMerge w:val="restart"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</w:t>
            </w: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(по профилю специальности),</w:t>
            </w: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AE5F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концентрированная</w:t>
            </w:r>
            <w:proofErr w:type="gramEnd"/>
            <w:r w:rsidRPr="00AE5F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 часов</w:t>
            </w:r>
          </w:p>
        </w:tc>
      </w:tr>
      <w:tr w:rsidR="00947766" w:rsidRPr="00AE5FE5" w:rsidTr="00947766">
        <w:trPr>
          <w:cantSplit/>
          <w:trHeight w:val="1792"/>
        </w:trPr>
        <w:tc>
          <w:tcPr>
            <w:tcW w:w="362" w:type="pct"/>
            <w:vMerge/>
            <w:shd w:val="clear" w:color="auto" w:fill="auto"/>
          </w:tcPr>
          <w:p w:rsidR="00947766" w:rsidRPr="00AE5FE5" w:rsidRDefault="0094776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pct"/>
            <w:vMerge/>
            <w:shd w:val="clear" w:color="auto" w:fill="auto"/>
            <w:vAlign w:val="center"/>
          </w:tcPr>
          <w:p w:rsidR="00947766" w:rsidRPr="00AE5FE5" w:rsidRDefault="0094776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" w:type="pct"/>
            <w:vMerge/>
            <w:shd w:val="clear" w:color="auto" w:fill="auto"/>
            <w:vAlign w:val="center"/>
          </w:tcPr>
          <w:p w:rsidR="00947766" w:rsidRPr="00AE5FE5" w:rsidRDefault="0094776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auto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Всего,</w:t>
            </w:r>
          </w:p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60" w:type="pct"/>
            <w:gridSpan w:val="3"/>
            <w:shd w:val="clear" w:color="auto" w:fill="auto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т.ч. лабораторные работы и практические занятия, </w:t>
            </w: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13" w:type="pct"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т.ч., курсовая работа (проект)</w:t>
            </w:r>
            <w:proofErr w:type="gramStart"/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295" w:type="pct"/>
            <w:shd w:val="clear" w:color="auto" w:fill="auto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Всего,</w:t>
            </w:r>
          </w:p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449" w:type="pct"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т.ч., курсовая работа (проект),</w:t>
            </w:r>
          </w:p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92" w:type="pct"/>
            <w:vMerge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7766" w:rsidRPr="00AE5FE5" w:rsidTr="00947766">
        <w:trPr>
          <w:trHeight w:val="102"/>
        </w:trPr>
        <w:tc>
          <w:tcPr>
            <w:tcW w:w="362" w:type="pct"/>
            <w:shd w:val="clear" w:color="auto" w:fill="auto"/>
            <w:vAlign w:val="center"/>
          </w:tcPr>
          <w:p w:rsidR="00947766" w:rsidRPr="00AE5FE5" w:rsidRDefault="0094776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8" w:type="pct"/>
            <w:shd w:val="clear" w:color="auto" w:fill="auto"/>
            <w:vAlign w:val="center"/>
          </w:tcPr>
          <w:p w:rsidR="00947766" w:rsidRPr="00AE5FE5" w:rsidRDefault="0094776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gridSpan w:val="3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35492" w:rsidRPr="00AE5FE5" w:rsidTr="00947766">
        <w:trPr>
          <w:trHeight w:val="776"/>
        </w:trPr>
        <w:tc>
          <w:tcPr>
            <w:tcW w:w="362" w:type="pct"/>
            <w:shd w:val="clear" w:color="auto" w:fill="auto"/>
            <w:vAlign w:val="center"/>
          </w:tcPr>
          <w:p w:rsidR="00A35492" w:rsidRPr="00AE5FE5" w:rsidRDefault="00A35492" w:rsidP="00AE5F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1.1-1.6</w:t>
            </w:r>
          </w:p>
        </w:tc>
        <w:tc>
          <w:tcPr>
            <w:tcW w:w="1298" w:type="pct"/>
            <w:shd w:val="clear" w:color="auto" w:fill="auto"/>
          </w:tcPr>
          <w:p w:rsidR="00A35492" w:rsidRPr="00AE5FE5" w:rsidRDefault="00A3549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E5FE5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ПМ.04 «Выполнение работ по одной или нескольким   профессиям рабочих, должн</w:t>
            </w:r>
            <w:r w:rsidR="00CF648C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остям служащих 11907 Дробильщик</w:t>
            </w:r>
            <w:r w:rsidRPr="00AE5FE5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»</w:t>
            </w:r>
          </w:p>
          <w:p w:rsidR="00A35492" w:rsidRPr="00AE5FE5" w:rsidRDefault="00A35492" w:rsidP="00AE5FE5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:rsidR="00A35492" w:rsidRPr="00AE5FE5" w:rsidRDefault="00106B7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762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3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5492" w:rsidRPr="00AE5FE5" w:rsidTr="00947766">
        <w:trPr>
          <w:trHeight w:val="742"/>
        </w:trPr>
        <w:tc>
          <w:tcPr>
            <w:tcW w:w="362" w:type="pct"/>
            <w:shd w:val="clear" w:color="auto" w:fill="auto"/>
            <w:vAlign w:val="center"/>
          </w:tcPr>
          <w:p w:rsidR="00A35492" w:rsidRPr="00AE5FE5" w:rsidRDefault="00A35492" w:rsidP="00AE5F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1.1-1.</w:t>
            </w:r>
            <w:r w:rsidR="006D1B75"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98" w:type="pct"/>
            <w:shd w:val="clear" w:color="auto" w:fill="auto"/>
          </w:tcPr>
          <w:p w:rsidR="00A35492" w:rsidRPr="00AE5FE5" w:rsidRDefault="00A35492" w:rsidP="00AE5F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МДК 04.01Технология выполнения работ по профессии </w:t>
            </w:r>
            <w:r w:rsidR="005275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11907 </w:t>
            </w: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Дробильщик 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A35492" w:rsidRPr="00AE5FE5" w:rsidRDefault="00CF648C" w:rsidP="00106B7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106B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337" w:type="pct"/>
            <w:shd w:val="clear" w:color="auto" w:fill="auto"/>
            <w:vAlign w:val="center"/>
          </w:tcPr>
          <w:p w:rsidR="00A35492" w:rsidRPr="00AE5FE5" w:rsidRDefault="00106B7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316</w:t>
            </w:r>
          </w:p>
        </w:tc>
        <w:tc>
          <w:tcPr>
            <w:tcW w:w="560" w:type="pct"/>
            <w:gridSpan w:val="3"/>
            <w:shd w:val="clear" w:color="auto" w:fill="auto"/>
            <w:vAlign w:val="center"/>
          </w:tcPr>
          <w:p w:rsidR="00A35492" w:rsidRPr="00AE5FE5" w:rsidRDefault="00106B7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A35492" w:rsidRPr="00AE5FE5" w:rsidRDefault="00106B7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A35492" w:rsidRPr="00AE5FE5" w:rsidRDefault="00A35492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A35492" w:rsidRPr="00820E52" w:rsidRDefault="00106B7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A35492" w:rsidRPr="00820E52" w:rsidRDefault="00A35492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51BF" w:rsidRPr="00AE5FE5" w:rsidTr="006B4DD8">
        <w:trPr>
          <w:trHeight w:val="742"/>
        </w:trPr>
        <w:tc>
          <w:tcPr>
            <w:tcW w:w="362" w:type="pct"/>
            <w:shd w:val="clear" w:color="auto" w:fill="auto"/>
            <w:vAlign w:val="center"/>
          </w:tcPr>
          <w:p w:rsidR="00C451BF" w:rsidRPr="00AE5FE5" w:rsidRDefault="00C451BF" w:rsidP="00AE5F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1.1-1.6</w:t>
            </w:r>
          </w:p>
        </w:tc>
        <w:tc>
          <w:tcPr>
            <w:tcW w:w="1298" w:type="pct"/>
            <w:shd w:val="clear" w:color="auto" w:fill="auto"/>
          </w:tcPr>
          <w:p w:rsidR="00C451BF" w:rsidRPr="00AE5FE5" w:rsidRDefault="00C451BF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</w:t>
            </w:r>
            <w:r w:rsidR="00820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gramStart"/>
            <w:r w:rsidR="00820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gramEnd"/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практика</w:t>
            </w:r>
            <w:r w:rsidRPr="00AE5FE5">
              <w:rPr>
                <w:rFonts w:ascii="Times New Roman" w:eastAsia="Times New Roman" w:hAnsi="Times New Roman" w:cs="Times New Roman"/>
                <w:sz w:val="24"/>
                <w:szCs w:val="24"/>
              </w:rPr>
              <w:t>, часов</w:t>
            </w: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5FE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(если предусмотрена</w:t>
            </w:r>
            <w:r w:rsidRPr="00AE5FE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итоговая (концентрированная) практика</w:t>
            </w:r>
            <w:r w:rsidRPr="00AE5FE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C451BF" w:rsidRPr="00AE5FE5" w:rsidRDefault="00106B76" w:rsidP="00CF648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343" w:type="pct"/>
            <w:gridSpan w:val="2"/>
            <w:shd w:val="clear" w:color="auto" w:fill="D9D9D9"/>
            <w:vAlign w:val="center"/>
          </w:tcPr>
          <w:p w:rsidR="00C451BF" w:rsidRPr="00AE5FE5" w:rsidRDefault="00106B76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288</w:t>
            </w:r>
          </w:p>
        </w:tc>
        <w:tc>
          <w:tcPr>
            <w:tcW w:w="2103" w:type="pct"/>
            <w:gridSpan w:val="6"/>
            <w:shd w:val="clear" w:color="auto" w:fill="D9D9D9"/>
            <w:vAlign w:val="center"/>
          </w:tcPr>
          <w:p w:rsidR="00C451BF" w:rsidRPr="00AE5FE5" w:rsidRDefault="00C451BF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:rsidR="00C451BF" w:rsidRPr="00AE5FE5" w:rsidRDefault="00C451BF" w:rsidP="00AE5F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7766" w:rsidRPr="00AE5FE5" w:rsidTr="00947766">
        <w:trPr>
          <w:trHeight w:val="427"/>
        </w:trPr>
        <w:tc>
          <w:tcPr>
            <w:tcW w:w="362" w:type="pct"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8" w:type="pct"/>
            <w:shd w:val="clear" w:color="auto" w:fill="auto"/>
          </w:tcPr>
          <w:p w:rsidR="00947766" w:rsidRPr="00AE5FE5" w:rsidRDefault="00947766" w:rsidP="00AE5F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5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68" w:type="pct"/>
            <w:shd w:val="clear" w:color="auto" w:fill="auto"/>
          </w:tcPr>
          <w:p w:rsidR="00947766" w:rsidRPr="00AE5FE5" w:rsidRDefault="00106B7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762</w:t>
            </w:r>
          </w:p>
        </w:tc>
        <w:tc>
          <w:tcPr>
            <w:tcW w:w="337" w:type="pct"/>
            <w:shd w:val="clear" w:color="auto" w:fill="auto"/>
          </w:tcPr>
          <w:p w:rsidR="00947766" w:rsidRPr="00AE5FE5" w:rsidRDefault="00106B76" w:rsidP="00820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554" w:type="pct"/>
            <w:gridSpan w:val="2"/>
            <w:shd w:val="clear" w:color="auto" w:fill="auto"/>
          </w:tcPr>
          <w:p w:rsidR="00947766" w:rsidRPr="00AE5FE5" w:rsidRDefault="00106B7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19" w:type="pct"/>
            <w:gridSpan w:val="2"/>
            <w:shd w:val="clear" w:color="auto" w:fill="auto"/>
          </w:tcPr>
          <w:p w:rsidR="00947766" w:rsidRPr="00AE5FE5" w:rsidRDefault="0094776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shd w:val="clear" w:color="auto" w:fill="auto"/>
          </w:tcPr>
          <w:p w:rsidR="00947766" w:rsidRPr="00AE5FE5" w:rsidRDefault="00106B76" w:rsidP="00820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449" w:type="pct"/>
            <w:shd w:val="clear" w:color="auto" w:fill="auto"/>
          </w:tcPr>
          <w:p w:rsidR="00947766" w:rsidRPr="00AE5FE5" w:rsidRDefault="0094776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" w:type="pct"/>
            <w:shd w:val="clear" w:color="auto" w:fill="auto"/>
          </w:tcPr>
          <w:p w:rsidR="00947766" w:rsidRPr="00820E52" w:rsidRDefault="00106B76" w:rsidP="00AE5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6" w:type="pct"/>
            <w:shd w:val="clear" w:color="auto" w:fill="auto"/>
          </w:tcPr>
          <w:p w:rsidR="00947766" w:rsidRPr="00820E52" w:rsidRDefault="00106B76" w:rsidP="00CF648C">
            <w:pPr>
              <w:tabs>
                <w:tab w:val="center" w:pos="265"/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</w:tr>
    </w:tbl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i/>
          <w:caps/>
          <w:lang w:eastAsia="en-US"/>
        </w:rPr>
      </w:pPr>
    </w:p>
    <w:p w:rsidR="00EE1FB1" w:rsidRDefault="00EE1FB1" w:rsidP="00BC0142">
      <w:pPr>
        <w:spacing w:after="0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BC0142" w:rsidRPr="00AE5FE5" w:rsidRDefault="00CB1A2A" w:rsidP="00BC0142">
      <w:pPr>
        <w:spacing w:after="0"/>
        <w:rPr>
          <w:rFonts w:ascii="Times New Roman" w:eastAsiaTheme="minorHAnsi" w:hAnsi="Times New Roman"/>
          <w:iCs/>
          <w:sz w:val="24"/>
          <w:szCs w:val="24"/>
          <w:lang w:eastAsia="en-US"/>
        </w:rPr>
      </w:pPr>
      <w:r w:rsidRPr="00AE5FE5"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  <w:lastRenderedPageBreak/>
        <w:t xml:space="preserve">3.2. </w:t>
      </w:r>
      <w:r w:rsidRPr="00AE5FE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Содержание </w:t>
      </w:r>
      <w:proofErr w:type="gramStart"/>
      <w:r w:rsidRPr="00AE5FE5">
        <w:rPr>
          <w:rFonts w:ascii="Times New Roman" w:eastAsiaTheme="minorHAnsi" w:hAnsi="Times New Roman"/>
          <w:b/>
          <w:sz w:val="24"/>
          <w:szCs w:val="24"/>
          <w:lang w:eastAsia="en-US"/>
        </w:rPr>
        <w:t>обучения по</w:t>
      </w:r>
      <w:proofErr w:type="gramEnd"/>
      <w:r w:rsidRPr="00AE5FE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профессиональному модулю</w:t>
      </w:r>
      <w:r w:rsidR="00244D59" w:rsidRPr="00AE5FE5">
        <w:rPr>
          <w:rFonts w:ascii="Times New Roman" w:eastAsiaTheme="minorHAnsi" w:hAnsi="Times New Roman"/>
          <w:b/>
          <w:sz w:val="24"/>
          <w:szCs w:val="24"/>
          <w:lang w:eastAsia="en-US"/>
        </w:rPr>
        <w:t>:</w:t>
      </w:r>
      <w:r w:rsidRPr="00AE5FE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="00BC0142" w:rsidRPr="00AE5FE5">
        <w:rPr>
          <w:rFonts w:ascii="Times New Roman" w:eastAsiaTheme="minorHAnsi" w:hAnsi="Times New Roman"/>
          <w:b/>
          <w:iCs/>
          <w:sz w:val="24"/>
          <w:szCs w:val="24"/>
          <w:lang w:eastAsia="en-US"/>
        </w:rPr>
        <w:t>ПМ.04 «Выполнение работ по одной или нескольким   профессиям рабочих, должностям служащих 11907 Дробильщик</w:t>
      </w:r>
      <w:r w:rsidR="00BC0142" w:rsidRPr="00AE5FE5">
        <w:rPr>
          <w:rFonts w:ascii="Times New Roman" w:eastAsiaTheme="minorHAnsi" w:hAnsi="Times New Roman"/>
          <w:iCs/>
          <w:sz w:val="24"/>
          <w:szCs w:val="24"/>
          <w:lang w:eastAsia="en-US"/>
        </w:rPr>
        <w:t>»</w:t>
      </w: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highlight w:val="cyan"/>
          <w:lang w:eastAsia="en-US"/>
        </w:rPr>
      </w:pP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11541"/>
        <w:gridCol w:w="1276"/>
      </w:tblGrid>
      <w:tr w:rsidR="00CB1A2A" w:rsidRPr="00AD24DE" w:rsidTr="00095A72">
        <w:tc>
          <w:tcPr>
            <w:tcW w:w="3168" w:type="dxa"/>
          </w:tcPr>
          <w:p w:rsidR="00CB1A2A" w:rsidRPr="00AD24DE" w:rsidRDefault="00CB1A2A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541" w:type="dxa"/>
          </w:tcPr>
          <w:p w:rsidR="00CB1A2A" w:rsidRPr="00AD24DE" w:rsidRDefault="00CB1A2A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квалификационная работа</w:t>
            </w:r>
            <w:r w:rsidRPr="00AD24DE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:rsidR="00CB1A2A" w:rsidRPr="00AD24DE" w:rsidRDefault="00CB1A2A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Cs/>
                <w:i/>
                <w:sz w:val="24"/>
                <w:szCs w:val="24"/>
                <w:lang w:eastAsia="en-US"/>
              </w:rPr>
              <w:t>(если предусмотрены)</w:t>
            </w:r>
          </w:p>
        </w:tc>
        <w:tc>
          <w:tcPr>
            <w:tcW w:w="1276" w:type="dxa"/>
          </w:tcPr>
          <w:p w:rsidR="00CB1A2A" w:rsidRPr="00AD24DE" w:rsidRDefault="00CB1A2A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CB1A2A" w:rsidRPr="00AD24DE" w:rsidTr="004667AF">
        <w:tc>
          <w:tcPr>
            <w:tcW w:w="3168" w:type="dxa"/>
          </w:tcPr>
          <w:p w:rsidR="00CB1A2A" w:rsidRPr="00AD24DE" w:rsidRDefault="00CB1A2A" w:rsidP="004404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41" w:type="dxa"/>
          </w:tcPr>
          <w:p w:rsidR="00CB1A2A" w:rsidRPr="00AD24DE" w:rsidRDefault="00CB1A2A" w:rsidP="004404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CB1A2A" w:rsidRPr="00AD24DE" w:rsidRDefault="00CB1A2A" w:rsidP="004404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E37D52" w:rsidRPr="00AD24DE" w:rsidTr="004667AF">
        <w:tc>
          <w:tcPr>
            <w:tcW w:w="3168" w:type="dxa"/>
          </w:tcPr>
          <w:p w:rsidR="00E37D52" w:rsidRPr="00AD24DE" w:rsidRDefault="0060503C" w:rsidP="00EE1FB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ПМ.04 «Выполнение работ по одной или нескольким   профессиям рабочих, должн</w:t>
            </w:r>
            <w:r w:rsidR="00EE1FB1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остям служащих 11907 Дробильщик</w:t>
            </w:r>
            <w:r w:rsidRPr="00AD24DE">
              <w:rPr>
                <w:rFonts w:ascii="Times New Roman" w:eastAsiaTheme="minorHAnsi" w:hAnsi="Times New Roman" w:cs="Times New Roman"/>
                <w:b/>
                <w:iCs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541" w:type="dxa"/>
          </w:tcPr>
          <w:p w:rsidR="00E37D52" w:rsidRPr="00AD24DE" w:rsidRDefault="00E37D52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37D52" w:rsidRPr="00AD24DE" w:rsidRDefault="00BD3B32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762</w:t>
            </w:r>
          </w:p>
        </w:tc>
      </w:tr>
      <w:tr w:rsidR="00E37D52" w:rsidRPr="00AD24DE" w:rsidTr="004667AF">
        <w:tc>
          <w:tcPr>
            <w:tcW w:w="3168" w:type="dxa"/>
          </w:tcPr>
          <w:p w:rsidR="00E37D52" w:rsidRPr="00AD24DE" w:rsidRDefault="00E37D52" w:rsidP="00AD24D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МДК 04.01Технология выполнения работ по профессии</w:t>
            </w:r>
            <w:r w:rsidR="00F953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11907</w:t>
            </w:r>
            <w:r w:rsidRPr="00AD24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Дробильщик </w:t>
            </w:r>
          </w:p>
        </w:tc>
        <w:tc>
          <w:tcPr>
            <w:tcW w:w="11541" w:type="dxa"/>
          </w:tcPr>
          <w:p w:rsidR="00E37D52" w:rsidRPr="00AD24DE" w:rsidRDefault="00E37D52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E37D52" w:rsidRPr="00AD24DE" w:rsidRDefault="00BD3B32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474</w:t>
            </w:r>
          </w:p>
        </w:tc>
      </w:tr>
      <w:tr w:rsidR="004404C9" w:rsidRPr="00AD24DE" w:rsidTr="004667AF">
        <w:tc>
          <w:tcPr>
            <w:tcW w:w="3168" w:type="dxa"/>
            <w:vMerge w:val="restart"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Основы дробления руды</w:t>
            </w:r>
          </w:p>
        </w:tc>
        <w:tc>
          <w:tcPr>
            <w:tcW w:w="11541" w:type="dxa"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4404C9" w:rsidRPr="00AD24DE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4404C9" w:rsidRPr="00AD24DE" w:rsidTr="004667AF">
        <w:trPr>
          <w:trHeight w:val="1123"/>
        </w:trPr>
        <w:tc>
          <w:tcPr>
            <w:tcW w:w="3168" w:type="dxa"/>
            <w:vMerge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4404C9" w:rsidRDefault="004404C9" w:rsidP="007B365B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1" w:hanging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4C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Введение. </w:t>
            </w:r>
          </w:p>
          <w:p w:rsidR="004404C9" w:rsidRPr="004404C9" w:rsidRDefault="004404C9" w:rsidP="007B365B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1" w:hanging="5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4C9">
              <w:rPr>
                <w:rFonts w:ascii="Times New Roman" w:hAnsi="Times New Roman"/>
                <w:color w:val="000000"/>
                <w:sz w:val="24"/>
                <w:szCs w:val="24"/>
              </w:rPr>
              <w:t>Способы дробления, классификация машин для дробления и измельчения</w:t>
            </w:r>
          </w:p>
          <w:p w:rsidR="004404C9" w:rsidRDefault="004404C9" w:rsidP="007B365B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1" w:hanging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понятия о необходимости и назначении операций дробления.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404C9" w:rsidRDefault="004404C9" w:rsidP="007B365B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1" w:hanging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Прочность и хрупкость кусков руды. Способы разрушения кусков.</w:t>
            </w:r>
          </w:p>
          <w:p w:rsidR="004404C9" w:rsidRPr="00AD24DE" w:rsidRDefault="004404C9" w:rsidP="007B365B">
            <w:pPr>
              <w:numPr>
                <w:ilvl w:val="0"/>
                <w:numId w:val="3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hanging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дробления. </w:t>
            </w:r>
          </w:p>
        </w:tc>
        <w:tc>
          <w:tcPr>
            <w:tcW w:w="1276" w:type="dxa"/>
            <w:vAlign w:val="center"/>
          </w:tcPr>
          <w:p w:rsidR="004404C9" w:rsidRPr="00AD24DE" w:rsidRDefault="00835F35" w:rsidP="00835F3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4404C9" w:rsidRPr="00AD24DE" w:rsidTr="004404C9">
        <w:trPr>
          <w:trHeight w:val="305"/>
        </w:trPr>
        <w:tc>
          <w:tcPr>
            <w:tcW w:w="3168" w:type="dxa"/>
            <w:vMerge w:val="restart"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1.2. </w:t>
            </w:r>
          </w:p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Дробильно-размольное оборудование</w:t>
            </w:r>
          </w:p>
        </w:tc>
        <w:tc>
          <w:tcPr>
            <w:tcW w:w="11541" w:type="dxa"/>
          </w:tcPr>
          <w:p w:rsidR="004404C9" w:rsidRPr="00AD24DE" w:rsidRDefault="004404C9" w:rsidP="00AD24DE">
            <w:pPr>
              <w:keepNext/>
              <w:spacing w:after="0" w:line="240" w:lineRule="auto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4404C9" w:rsidRPr="00AD24DE" w:rsidRDefault="004404C9" w:rsidP="004404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4404C9" w:rsidRPr="00AD24DE" w:rsidTr="004667AF">
        <w:trPr>
          <w:trHeight w:val="298"/>
        </w:trPr>
        <w:tc>
          <w:tcPr>
            <w:tcW w:w="3168" w:type="dxa"/>
            <w:vMerge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3C588B" w:rsidRDefault="004404C9" w:rsidP="00A03EA0">
            <w:pPr>
              <w:pStyle w:val="22"/>
              <w:shd w:val="clear" w:color="auto" w:fill="auto"/>
              <w:tabs>
                <w:tab w:val="left" w:pos="0"/>
                <w:tab w:val="left" w:leader="dot" w:pos="7913"/>
              </w:tabs>
              <w:spacing w:before="0" w:line="240" w:lineRule="auto"/>
              <w:ind w:left="234" w:firstLine="0"/>
              <w:jc w:val="both"/>
              <w:rPr>
                <w:rFonts w:cs="Times New Roman"/>
                <w:sz w:val="24"/>
                <w:szCs w:val="24"/>
                <w:lang w:bidi="ru-RU"/>
              </w:rPr>
            </w:pPr>
            <w:r w:rsidRPr="003C588B">
              <w:rPr>
                <w:rFonts w:cs="Times New Roman"/>
                <w:sz w:val="24"/>
                <w:szCs w:val="24"/>
                <w:lang w:bidi="ru-RU"/>
              </w:rPr>
              <w:t>Классификация процессов измельчения</w:t>
            </w:r>
          </w:p>
          <w:p w:rsidR="004404C9" w:rsidRPr="00A03EA0" w:rsidRDefault="004404C9" w:rsidP="00A03EA0">
            <w:pPr>
              <w:pStyle w:val="22"/>
              <w:shd w:val="clear" w:color="auto" w:fill="auto"/>
              <w:tabs>
                <w:tab w:val="left" w:pos="0"/>
                <w:tab w:val="left" w:leader="dot" w:pos="7913"/>
              </w:tabs>
              <w:spacing w:before="0" w:line="240" w:lineRule="auto"/>
              <w:ind w:left="234" w:firstLine="0"/>
              <w:jc w:val="both"/>
              <w:rPr>
                <w:rFonts w:cs="Times New Roman"/>
                <w:color w:val="000000"/>
                <w:sz w:val="24"/>
                <w:szCs w:val="24"/>
                <w:lang w:bidi="ru-RU"/>
              </w:rPr>
            </w:pPr>
            <w:r w:rsidRPr="00A03EA0">
              <w:rPr>
                <w:rFonts w:cs="Times New Roman"/>
                <w:color w:val="000000"/>
                <w:sz w:val="24"/>
                <w:szCs w:val="24"/>
                <w:lang w:bidi="ru-RU"/>
              </w:rPr>
              <w:t>Способы измельчения</w:t>
            </w:r>
          </w:p>
          <w:p w:rsidR="004404C9" w:rsidRPr="00A03EA0" w:rsidRDefault="004404C9" w:rsidP="00A03EA0">
            <w:pPr>
              <w:pStyle w:val="22"/>
              <w:shd w:val="clear" w:color="auto" w:fill="auto"/>
              <w:tabs>
                <w:tab w:val="left" w:pos="0"/>
                <w:tab w:val="left" w:leader="dot" w:pos="7913"/>
              </w:tabs>
              <w:spacing w:before="0" w:line="240" w:lineRule="auto"/>
              <w:ind w:left="234" w:firstLine="0"/>
              <w:jc w:val="both"/>
              <w:rPr>
                <w:rFonts w:cs="Times New Roman"/>
                <w:sz w:val="24"/>
                <w:szCs w:val="24"/>
              </w:rPr>
            </w:pPr>
            <w:r w:rsidRPr="00A03EA0">
              <w:rPr>
                <w:rFonts w:cs="Times New Roman"/>
                <w:color w:val="000000"/>
                <w:sz w:val="24"/>
                <w:szCs w:val="24"/>
                <w:lang w:bidi="ru-RU"/>
              </w:rPr>
              <w:t xml:space="preserve">Виды </w:t>
            </w:r>
            <w:proofErr w:type="spellStart"/>
            <w:r w:rsidRPr="00A03EA0">
              <w:rPr>
                <w:rFonts w:cs="Times New Roman"/>
                <w:color w:val="000000"/>
                <w:sz w:val="24"/>
                <w:szCs w:val="24"/>
                <w:lang w:bidi="ru-RU"/>
              </w:rPr>
              <w:t>измельчителей</w:t>
            </w:r>
            <w:proofErr w:type="spellEnd"/>
          </w:p>
          <w:p w:rsidR="004404C9" w:rsidRPr="00AD24DE" w:rsidRDefault="004404C9" w:rsidP="00A03EA0">
            <w:pPr>
              <w:tabs>
                <w:tab w:val="left" w:pos="0"/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3EA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Измельчители</w:t>
            </w:r>
            <w:proofErr w:type="spellEnd"/>
            <w:r w:rsidRPr="00A03EA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раскалывающего и разламывающего действия</w:t>
            </w:r>
          </w:p>
        </w:tc>
        <w:tc>
          <w:tcPr>
            <w:tcW w:w="1276" w:type="dxa"/>
            <w:vAlign w:val="center"/>
          </w:tcPr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404C9" w:rsidRPr="00AD24DE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04C9" w:rsidRPr="00AD24DE" w:rsidTr="004404C9">
        <w:trPr>
          <w:trHeight w:val="248"/>
        </w:trPr>
        <w:tc>
          <w:tcPr>
            <w:tcW w:w="3168" w:type="dxa"/>
            <w:vMerge w:val="restart"/>
          </w:tcPr>
          <w:p w:rsidR="004404C9" w:rsidRPr="00AD24DE" w:rsidRDefault="004404C9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1.</w:t>
            </w:r>
            <w:r w:rsidRPr="00AD24D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3</w:t>
            </w:r>
          </w:p>
          <w:p w:rsidR="004404C9" w:rsidRPr="00A03EA0" w:rsidRDefault="004404C9" w:rsidP="00A03EA0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EA0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A03EA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Щековые дробилки</w:t>
            </w:r>
          </w:p>
          <w:p w:rsidR="004404C9" w:rsidRPr="00AD24DE" w:rsidRDefault="004404C9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1" w:type="dxa"/>
            <w:tcBorders>
              <w:bottom w:val="single" w:sz="4" w:space="0" w:color="auto"/>
            </w:tcBorders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404C9" w:rsidRPr="005E5120" w:rsidRDefault="004404C9" w:rsidP="004404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44</w:t>
            </w:r>
          </w:p>
        </w:tc>
      </w:tr>
      <w:tr w:rsidR="004404C9" w:rsidRPr="00AD24DE" w:rsidTr="00B15FC9">
        <w:tc>
          <w:tcPr>
            <w:tcW w:w="3168" w:type="dxa"/>
            <w:vMerge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Default="00835F35" w:rsidP="00AD24DE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Устройство, принцип действия.</w:t>
            </w:r>
            <w:r w:rsidR="004404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404C9" w:rsidRDefault="004404C9" w:rsidP="00AD24DE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 очистка оборудования.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возникновения неисправностей. Типичные неисправности. Действия рабочего в случае неисправности оборудования.</w:t>
            </w:r>
          </w:p>
          <w:p w:rsidR="004404C9" w:rsidRPr="00AD24DE" w:rsidRDefault="004404C9" w:rsidP="00AD24DE">
            <w:pPr>
              <w:numPr>
                <w:ilvl w:val="0"/>
                <w:numId w:val="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Техническое обслуживание и ремонт</w:t>
            </w:r>
          </w:p>
        </w:tc>
        <w:tc>
          <w:tcPr>
            <w:tcW w:w="1276" w:type="dxa"/>
          </w:tcPr>
          <w:p w:rsidR="004404C9" w:rsidRDefault="004404C9" w:rsidP="00B15F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  <w:p w:rsidR="004404C9" w:rsidRDefault="004404C9" w:rsidP="00B15F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4404C9" w:rsidRDefault="004404C9" w:rsidP="00B15F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404C9" w:rsidRPr="00AD24DE" w:rsidRDefault="004404C9" w:rsidP="00B15F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</w:tr>
      <w:tr w:rsidR="006A602E" w:rsidRPr="00AD24DE" w:rsidTr="004667AF">
        <w:trPr>
          <w:trHeight w:val="2126"/>
        </w:trPr>
        <w:tc>
          <w:tcPr>
            <w:tcW w:w="3168" w:type="dxa"/>
          </w:tcPr>
          <w:p w:rsidR="006A602E" w:rsidRPr="00AD24DE" w:rsidRDefault="006A602E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6A602E" w:rsidRPr="00AD24DE" w:rsidRDefault="006A602E" w:rsidP="00AD24DE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6A602E" w:rsidRPr="0010263D" w:rsidRDefault="006A602E" w:rsidP="0010263D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10263D">
              <w:rPr>
                <w:rFonts w:ascii="Times New Roman" w:eastAsia="Times New Roman" w:hAnsi="Times New Roman" w:cs="Times New Roman"/>
                <w:color w:val="auto"/>
              </w:rPr>
              <w:t>Расчет производительности щековой дробилки.</w:t>
            </w:r>
          </w:p>
          <w:p w:rsidR="0010263D" w:rsidRPr="0010263D" w:rsidRDefault="0010263D" w:rsidP="0010263D">
            <w:pPr>
              <w:pStyle w:val="a3"/>
              <w:numPr>
                <w:ilvl w:val="0"/>
                <w:numId w:val="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>Анализ работы щековой дробилки по процессам измельчения</w:t>
            </w:r>
          </w:p>
          <w:p w:rsidR="0010263D" w:rsidRDefault="0010263D" w:rsidP="0010263D">
            <w:pPr>
              <w:pStyle w:val="a3"/>
              <w:numPr>
                <w:ilvl w:val="0"/>
                <w:numId w:val="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color w:val="auto"/>
              </w:rPr>
              <w:t>№1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Дробление и измельчение материалов</w:t>
            </w:r>
          </w:p>
          <w:p w:rsidR="002C6C23" w:rsidRDefault="002C6C23" w:rsidP="0010263D">
            <w:pPr>
              <w:pStyle w:val="a3"/>
              <w:numPr>
                <w:ilvl w:val="0"/>
                <w:numId w:val="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карты смазки дробилки</w:t>
            </w:r>
          </w:p>
          <w:p w:rsidR="002C6C23" w:rsidRDefault="002C6C23" w:rsidP="0010263D">
            <w:pPr>
              <w:pStyle w:val="a3"/>
              <w:numPr>
                <w:ilvl w:val="0"/>
                <w:numId w:val="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Составление технологической карты по устранению неисправностей дробилки</w:t>
            </w:r>
          </w:p>
          <w:p w:rsidR="0010263D" w:rsidRPr="002C6C23" w:rsidRDefault="002C6C23" w:rsidP="0010263D">
            <w:pPr>
              <w:pStyle w:val="a3"/>
              <w:numPr>
                <w:ilvl w:val="0"/>
                <w:numId w:val="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Решение ситуационных задач</w:t>
            </w:r>
          </w:p>
        </w:tc>
        <w:tc>
          <w:tcPr>
            <w:tcW w:w="1276" w:type="dxa"/>
            <w:vAlign w:val="center"/>
          </w:tcPr>
          <w:p w:rsidR="006A602E" w:rsidRDefault="006A602E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0263D" w:rsidRDefault="0010263D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0263D" w:rsidRDefault="0010263D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10263D" w:rsidRDefault="0010263D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C6C23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2C6C23" w:rsidRDefault="002C6C23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2C6C23" w:rsidRPr="00AD24DE" w:rsidRDefault="002C6C23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6A602E" w:rsidRPr="00AD24DE" w:rsidTr="004667AF">
        <w:trPr>
          <w:trHeight w:val="329"/>
        </w:trPr>
        <w:tc>
          <w:tcPr>
            <w:tcW w:w="3168" w:type="dxa"/>
          </w:tcPr>
          <w:p w:rsidR="006A602E" w:rsidRPr="00AD24DE" w:rsidRDefault="006A602E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6A602E" w:rsidRPr="00AD24DE" w:rsidRDefault="006A602E" w:rsidP="00AD24DE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276" w:type="dxa"/>
            <w:vAlign w:val="center"/>
          </w:tcPr>
          <w:p w:rsidR="006A602E" w:rsidRPr="00AD24DE" w:rsidRDefault="006A602E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04C9" w:rsidRPr="00AD24DE" w:rsidTr="004404C9">
        <w:trPr>
          <w:trHeight w:val="368"/>
        </w:trPr>
        <w:tc>
          <w:tcPr>
            <w:tcW w:w="3168" w:type="dxa"/>
            <w:vMerge w:val="restart"/>
          </w:tcPr>
          <w:p w:rsidR="004404C9" w:rsidRPr="00AD24DE" w:rsidRDefault="004404C9" w:rsidP="00A03EA0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1.4</w:t>
            </w:r>
          </w:p>
          <w:p w:rsidR="004404C9" w:rsidRPr="00AD24DE" w:rsidRDefault="004404C9" w:rsidP="00A03EA0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3EA0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A03EA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Конусные дробилки</w:t>
            </w:r>
          </w:p>
        </w:tc>
        <w:tc>
          <w:tcPr>
            <w:tcW w:w="11541" w:type="dxa"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4404C9" w:rsidRPr="005E5120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70</w:t>
            </w:r>
          </w:p>
        </w:tc>
      </w:tr>
      <w:tr w:rsidR="004404C9" w:rsidRPr="00AD24DE" w:rsidTr="004404C9">
        <w:trPr>
          <w:trHeight w:val="1115"/>
        </w:trPr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D03C2D" w:rsidRDefault="004404C9" w:rsidP="002C6C23">
            <w:pPr>
              <w:pStyle w:val="a3"/>
              <w:numPr>
                <w:ilvl w:val="0"/>
                <w:numId w:val="21"/>
              </w:numPr>
              <w:tabs>
                <w:tab w:val="left" w:pos="-758"/>
              </w:tabs>
              <w:overflowPunct w:val="0"/>
              <w:autoSpaceDE w:val="0"/>
              <w:autoSpaceDN w:val="0"/>
              <w:adjustRightInd w:val="0"/>
              <w:ind w:left="0" w:firstLine="93"/>
              <w:rPr>
                <w:rFonts w:ascii="Times New Roman" w:eastAsia="Times New Roman" w:hAnsi="Times New Roman" w:cs="Times New Roman"/>
              </w:rPr>
            </w:pPr>
            <w:r w:rsidRPr="00D03C2D">
              <w:rPr>
                <w:rFonts w:ascii="Times New Roman" w:eastAsia="Times New Roman" w:hAnsi="Times New Roman" w:cs="Times New Roman"/>
              </w:rPr>
              <w:t xml:space="preserve">Устройство, принцип действия, </w:t>
            </w:r>
          </w:p>
          <w:p w:rsidR="004404C9" w:rsidRDefault="004404C9" w:rsidP="002C6C23">
            <w:pPr>
              <w:numPr>
                <w:ilvl w:val="0"/>
                <w:numId w:val="21"/>
              </w:numPr>
              <w:tabs>
                <w:tab w:val="left" w:pos="-13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9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 очистка оборудования.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возникновения неисправностей. Типичные неисправности. Действия рабочего в случае неисправности оборудования.</w:t>
            </w:r>
          </w:p>
          <w:p w:rsidR="004404C9" w:rsidRPr="00AD24DE" w:rsidRDefault="004404C9" w:rsidP="002C6C23">
            <w:pPr>
              <w:numPr>
                <w:ilvl w:val="0"/>
                <w:numId w:val="21"/>
              </w:numPr>
              <w:tabs>
                <w:tab w:val="left" w:pos="-104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9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</w:t>
            </w:r>
          </w:p>
        </w:tc>
        <w:tc>
          <w:tcPr>
            <w:tcW w:w="1276" w:type="dxa"/>
          </w:tcPr>
          <w:p w:rsidR="004404C9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  <w:p w:rsidR="004404C9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  <w:p w:rsidR="004404C9" w:rsidRDefault="004404C9" w:rsidP="0072005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404C9" w:rsidRPr="00720055" w:rsidRDefault="004404C9" w:rsidP="007200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4404C9" w:rsidRPr="00AD24DE" w:rsidTr="004667AF">
        <w:trPr>
          <w:trHeight w:val="2131"/>
        </w:trPr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4404C9" w:rsidRPr="0010263D" w:rsidRDefault="004404C9" w:rsidP="002C6C23">
            <w:pPr>
              <w:pStyle w:val="a3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Расчет производительности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конусной</w:t>
            </w: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 дробилки.</w:t>
            </w:r>
          </w:p>
          <w:p w:rsidR="004404C9" w:rsidRPr="00534E01" w:rsidRDefault="004404C9" w:rsidP="002C6C23">
            <w:pPr>
              <w:pStyle w:val="a3"/>
              <w:numPr>
                <w:ilvl w:val="0"/>
                <w:numId w:val="2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FF0000"/>
              </w:rPr>
            </w:pPr>
            <w:r w:rsidRPr="00534E01">
              <w:rPr>
                <w:rFonts w:ascii="Times New Roman" w:hAnsi="Times New Roman" w:cs="Times New Roman"/>
                <w:color w:val="FF0000"/>
              </w:rPr>
              <w:t>Анализ работы конусной дробилки по процессам измельчения</w:t>
            </w:r>
            <w:r w:rsidR="00534E01">
              <w:rPr>
                <w:rFonts w:ascii="Times New Roman" w:hAnsi="Times New Roman" w:cs="Times New Roman"/>
                <w:color w:val="FF0000"/>
              </w:rPr>
              <w:t xml:space="preserve"> 223</w:t>
            </w:r>
          </w:p>
          <w:p w:rsidR="004404C9" w:rsidRDefault="004404C9" w:rsidP="002C6C23">
            <w:pPr>
              <w:pStyle w:val="a3"/>
              <w:numPr>
                <w:ilvl w:val="0"/>
                <w:numId w:val="2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color w:val="auto"/>
              </w:rPr>
              <w:t>№2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Дробление и измельчение материалов</w:t>
            </w:r>
          </w:p>
          <w:p w:rsidR="004404C9" w:rsidRDefault="004404C9" w:rsidP="002C6C23">
            <w:pPr>
              <w:pStyle w:val="a3"/>
              <w:numPr>
                <w:ilvl w:val="0"/>
                <w:numId w:val="2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карты смазки дробилки</w:t>
            </w:r>
          </w:p>
          <w:p w:rsidR="004404C9" w:rsidRDefault="004404C9" w:rsidP="002C6C23">
            <w:pPr>
              <w:pStyle w:val="a3"/>
              <w:numPr>
                <w:ilvl w:val="0"/>
                <w:numId w:val="29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Составление технологической карты по устранению неисправностей дробилки</w:t>
            </w:r>
          </w:p>
          <w:p w:rsidR="004404C9" w:rsidRPr="00AD24DE" w:rsidRDefault="004404C9" w:rsidP="002C6C23">
            <w:pPr>
              <w:pStyle w:val="a3"/>
              <w:numPr>
                <w:ilvl w:val="0"/>
                <w:numId w:val="29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Решение ситуационных задач</w:t>
            </w:r>
          </w:p>
        </w:tc>
        <w:tc>
          <w:tcPr>
            <w:tcW w:w="1276" w:type="dxa"/>
            <w:vAlign w:val="center"/>
          </w:tcPr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404C9" w:rsidRPr="00AD24DE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04C9" w:rsidRPr="00AD24DE" w:rsidTr="004404C9">
        <w:trPr>
          <w:trHeight w:val="233"/>
        </w:trPr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276" w:type="dxa"/>
            <w:vAlign w:val="center"/>
          </w:tcPr>
          <w:p w:rsidR="004404C9" w:rsidRPr="00AD24DE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404C9" w:rsidRPr="00AD24DE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404C9" w:rsidRPr="00AD24DE" w:rsidTr="004404C9">
        <w:trPr>
          <w:trHeight w:val="238"/>
        </w:trPr>
        <w:tc>
          <w:tcPr>
            <w:tcW w:w="3168" w:type="dxa"/>
            <w:vMerge w:val="restart"/>
          </w:tcPr>
          <w:p w:rsidR="004404C9" w:rsidRPr="006A602E" w:rsidRDefault="004404C9" w:rsidP="004667AF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 1.5</w:t>
            </w:r>
          </w:p>
          <w:p w:rsidR="004404C9" w:rsidRPr="006A602E" w:rsidRDefault="004404C9" w:rsidP="004667AF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6A602E">
              <w:rPr>
                <w:rFonts w:ascii="Times New Roman" w:hAnsi="Times New Roman" w:cs="Times New Roman"/>
                <w:color w:val="000000"/>
                <w:lang w:bidi="ru-RU"/>
              </w:rPr>
              <w:t>Валковые дробилки</w:t>
            </w:r>
          </w:p>
        </w:tc>
        <w:tc>
          <w:tcPr>
            <w:tcW w:w="11541" w:type="dxa"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4404C9" w:rsidRPr="005E5120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52</w:t>
            </w:r>
          </w:p>
        </w:tc>
      </w:tr>
      <w:tr w:rsidR="004404C9" w:rsidRPr="00AD24DE" w:rsidTr="004667AF">
        <w:tc>
          <w:tcPr>
            <w:tcW w:w="3168" w:type="dxa"/>
            <w:vMerge/>
          </w:tcPr>
          <w:p w:rsidR="004404C9" w:rsidRPr="006A602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D03C2D" w:rsidRDefault="004404C9" w:rsidP="00D03C2D">
            <w:pPr>
              <w:pStyle w:val="a3"/>
              <w:numPr>
                <w:ilvl w:val="0"/>
                <w:numId w:val="24"/>
              </w:numPr>
              <w:tabs>
                <w:tab w:val="left" w:pos="-49"/>
              </w:tabs>
              <w:overflowPunct w:val="0"/>
              <w:autoSpaceDE w:val="0"/>
              <w:autoSpaceDN w:val="0"/>
              <w:adjustRightInd w:val="0"/>
              <w:ind w:left="376"/>
              <w:rPr>
                <w:rFonts w:ascii="Times New Roman" w:eastAsia="Times New Roman" w:hAnsi="Times New Roman" w:cs="Times New Roman"/>
              </w:rPr>
            </w:pPr>
            <w:r w:rsidRPr="00D03C2D">
              <w:rPr>
                <w:rFonts w:ascii="Times New Roman" w:eastAsia="Times New Roman" w:hAnsi="Times New Roman" w:cs="Times New Roman"/>
              </w:rPr>
              <w:t xml:space="preserve">Устройство, принцип действия, </w:t>
            </w:r>
          </w:p>
          <w:p w:rsidR="004404C9" w:rsidRDefault="004404C9" w:rsidP="00D03C2D">
            <w:pPr>
              <w:numPr>
                <w:ilvl w:val="0"/>
                <w:numId w:val="2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 очистка оборудования.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возникновения неисправностей. Типичные неисправности. Действия рабочего в случае неисправности оборудования.</w:t>
            </w:r>
          </w:p>
          <w:p w:rsidR="004404C9" w:rsidRPr="00AD24DE" w:rsidRDefault="004404C9" w:rsidP="00D03C2D">
            <w:pPr>
              <w:numPr>
                <w:ilvl w:val="0"/>
                <w:numId w:val="2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</w:t>
            </w:r>
          </w:p>
        </w:tc>
        <w:tc>
          <w:tcPr>
            <w:tcW w:w="1276" w:type="dxa"/>
            <w:vAlign w:val="center"/>
          </w:tcPr>
          <w:p w:rsidR="004404C9" w:rsidRDefault="00FB7FAF" w:rsidP="00FB7F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FB7FAF" w:rsidRDefault="00FB7FAF" w:rsidP="00FB7F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FB7FAF" w:rsidRDefault="00FB7FAF" w:rsidP="00FB7F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B7FAF" w:rsidRPr="00AD24DE" w:rsidRDefault="00FB7FAF" w:rsidP="00FB7F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4404C9" w:rsidRPr="00AD24DE" w:rsidTr="004667AF">
        <w:tc>
          <w:tcPr>
            <w:tcW w:w="3168" w:type="dxa"/>
            <w:vMerge/>
          </w:tcPr>
          <w:p w:rsidR="004404C9" w:rsidRPr="006A602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4404C9" w:rsidRPr="0010263D" w:rsidRDefault="004404C9" w:rsidP="002C6C23">
            <w:pPr>
              <w:pStyle w:val="a3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Расчет производительности </w:t>
            </w:r>
            <w:r>
              <w:rPr>
                <w:rFonts w:ascii="Times New Roman" w:hAnsi="Times New Roman" w:cs="Times New Roman"/>
                <w:lang w:bidi="ru-RU"/>
              </w:rPr>
              <w:t>в</w:t>
            </w:r>
            <w:r w:rsidRPr="006A602E">
              <w:rPr>
                <w:rFonts w:ascii="Times New Roman" w:hAnsi="Times New Roman" w:cs="Times New Roman"/>
                <w:lang w:bidi="ru-RU"/>
              </w:rPr>
              <w:t>алков</w:t>
            </w:r>
            <w:r>
              <w:rPr>
                <w:rFonts w:ascii="Times New Roman" w:hAnsi="Times New Roman" w:cs="Times New Roman"/>
                <w:lang w:bidi="ru-RU"/>
              </w:rPr>
              <w:t>ой</w:t>
            </w: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 дробилки.</w:t>
            </w:r>
          </w:p>
          <w:p w:rsidR="004404C9" w:rsidRPr="0010263D" w:rsidRDefault="004404C9" w:rsidP="002C6C23">
            <w:pPr>
              <w:pStyle w:val="a3"/>
              <w:numPr>
                <w:ilvl w:val="0"/>
                <w:numId w:val="30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Анализ работы </w:t>
            </w:r>
            <w:r>
              <w:rPr>
                <w:rFonts w:ascii="Times New Roman" w:hAnsi="Times New Roman" w:cs="Times New Roman"/>
                <w:lang w:bidi="ru-RU"/>
              </w:rPr>
              <w:t>в</w:t>
            </w:r>
            <w:r w:rsidRPr="006A602E">
              <w:rPr>
                <w:rFonts w:ascii="Times New Roman" w:hAnsi="Times New Roman" w:cs="Times New Roman"/>
                <w:lang w:bidi="ru-RU"/>
              </w:rPr>
              <w:t>алков</w:t>
            </w:r>
            <w:r>
              <w:rPr>
                <w:rFonts w:ascii="Times New Roman" w:hAnsi="Times New Roman" w:cs="Times New Roman"/>
                <w:lang w:bidi="ru-RU"/>
              </w:rPr>
              <w:t>ой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дробилки по процессам измельчения</w:t>
            </w:r>
          </w:p>
          <w:p w:rsidR="004404C9" w:rsidRDefault="004404C9" w:rsidP="002C6C23">
            <w:pPr>
              <w:pStyle w:val="a3"/>
              <w:numPr>
                <w:ilvl w:val="0"/>
                <w:numId w:val="30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lastRenderedPageBreak/>
              <w:t xml:space="preserve">Лабораторная работа </w:t>
            </w:r>
            <w:r>
              <w:rPr>
                <w:rFonts w:ascii="Times New Roman" w:hAnsi="Times New Roman" w:cs="Times New Roman"/>
                <w:color w:val="auto"/>
              </w:rPr>
              <w:t>№3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Дробление и измельчение материалов</w:t>
            </w:r>
          </w:p>
          <w:p w:rsidR="004404C9" w:rsidRDefault="004404C9" w:rsidP="002C6C23">
            <w:pPr>
              <w:pStyle w:val="a3"/>
              <w:numPr>
                <w:ilvl w:val="0"/>
                <w:numId w:val="30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карты смазки дробилки</w:t>
            </w:r>
          </w:p>
          <w:p w:rsidR="004404C9" w:rsidRPr="000535CD" w:rsidRDefault="004404C9" w:rsidP="002C6C23">
            <w:pPr>
              <w:pStyle w:val="a3"/>
              <w:numPr>
                <w:ilvl w:val="0"/>
                <w:numId w:val="30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535CD">
              <w:rPr>
                <w:rFonts w:ascii="Times New Roman" w:hAnsi="Times New Roman" w:cs="Times New Roman"/>
                <w:color w:val="FF0000"/>
              </w:rPr>
              <w:t>Составление технологической карты по устранению неисправностей дробилки</w:t>
            </w:r>
            <w:r w:rsidR="000535CD">
              <w:rPr>
                <w:rFonts w:ascii="Times New Roman" w:hAnsi="Times New Roman" w:cs="Times New Roman"/>
                <w:color w:val="FF0000"/>
              </w:rPr>
              <w:t xml:space="preserve"> 233</w:t>
            </w:r>
          </w:p>
          <w:p w:rsidR="004404C9" w:rsidRPr="00AD24DE" w:rsidRDefault="004404C9" w:rsidP="002C6C23">
            <w:pPr>
              <w:pStyle w:val="a3"/>
              <w:numPr>
                <w:ilvl w:val="0"/>
                <w:numId w:val="30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Решение ситуационных задач</w:t>
            </w:r>
          </w:p>
        </w:tc>
        <w:tc>
          <w:tcPr>
            <w:tcW w:w="1276" w:type="dxa"/>
            <w:vAlign w:val="center"/>
          </w:tcPr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AD24DE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4404C9" w:rsidRPr="00AD24DE" w:rsidTr="004667AF">
        <w:tc>
          <w:tcPr>
            <w:tcW w:w="3168" w:type="dxa"/>
            <w:vMerge/>
          </w:tcPr>
          <w:p w:rsidR="004404C9" w:rsidRPr="006A602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276" w:type="dxa"/>
            <w:vAlign w:val="center"/>
          </w:tcPr>
          <w:p w:rsidR="004404C9" w:rsidRPr="005E5120" w:rsidRDefault="004404C9" w:rsidP="004404C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04C9" w:rsidRPr="00AD24DE" w:rsidTr="004404C9">
        <w:trPr>
          <w:trHeight w:val="309"/>
        </w:trPr>
        <w:tc>
          <w:tcPr>
            <w:tcW w:w="3168" w:type="dxa"/>
            <w:vMerge w:val="restart"/>
          </w:tcPr>
          <w:p w:rsidR="004404C9" w:rsidRPr="006A602E" w:rsidRDefault="004404C9" w:rsidP="004667AF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 1.6</w:t>
            </w:r>
          </w:p>
          <w:p w:rsidR="004404C9" w:rsidRPr="006A602E" w:rsidRDefault="004404C9" w:rsidP="00D03C2D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6A602E">
              <w:rPr>
                <w:rFonts w:ascii="Times New Roman" w:hAnsi="Times New Roman" w:cs="Times New Roman"/>
                <w:color w:val="000000"/>
                <w:lang w:bidi="ru-RU"/>
              </w:rPr>
              <w:t>Молотковые дробилки</w:t>
            </w:r>
          </w:p>
        </w:tc>
        <w:tc>
          <w:tcPr>
            <w:tcW w:w="11541" w:type="dxa"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4404C9" w:rsidRPr="005E5120" w:rsidRDefault="00FB7FAF" w:rsidP="00FB7F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52</w:t>
            </w:r>
          </w:p>
        </w:tc>
      </w:tr>
      <w:tr w:rsidR="004404C9" w:rsidRPr="00AD24DE" w:rsidTr="004667AF"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D03C2D" w:rsidRDefault="004404C9" w:rsidP="00D03C2D">
            <w:pPr>
              <w:pStyle w:val="a3"/>
              <w:numPr>
                <w:ilvl w:val="0"/>
                <w:numId w:val="25"/>
              </w:numPr>
              <w:tabs>
                <w:tab w:val="left" w:pos="-49"/>
              </w:tabs>
              <w:overflowPunct w:val="0"/>
              <w:autoSpaceDE w:val="0"/>
              <w:autoSpaceDN w:val="0"/>
              <w:adjustRightInd w:val="0"/>
              <w:ind w:left="376"/>
              <w:rPr>
                <w:rFonts w:ascii="Times New Roman" w:eastAsia="Times New Roman" w:hAnsi="Times New Roman" w:cs="Times New Roman"/>
              </w:rPr>
            </w:pPr>
            <w:r w:rsidRPr="00D03C2D">
              <w:rPr>
                <w:rFonts w:ascii="Times New Roman" w:eastAsia="Times New Roman" w:hAnsi="Times New Roman" w:cs="Times New Roman"/>
              </w:rPr>
              <w:t xml:space="preserve">Устройство, принцип действия, </w:t>
            </w:r>
          </w:p>
          <w:p w:rsidR="004404C9" w:rsidRDefault="004404C9" w:rsidP="00D03C2D">
            <w:pPr>
              <w:numPr>
                <w:ilvl w:val="0"/>
                <w:numId w:val="25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 очистка оборудования.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возникновения неисправностей. Типичные неисправности. Действия рабочего в случае неисправности оборудования.</w:t>
            </w:r>
          </w:p>
          <w:p w:rsidR="004404C9" w:rsidRPr="00AD24DE" w:rsidRDefault="004404C9" w:rsidP="00D03C2D">
            <w:pPr>
              <w:numPr>
                <w:ilvl w:val="0"/>
                <w:numId w:val="25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</w:t>
            </w:r>
          </w:p>
        </w:tc>
        <w:tc>
          <w:tcPr>
            <w:tcW w:w="1276" w:type="dxa"/>
            <w:vAlign w:val="center"/>
          </w:tcPr>
          <w:p w:rsidR="004404C9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FB7FAF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FB7FAF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B7FAF" w:rsidRPr="005E5120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4404C9" w:rsidRPr="00AD24DE" w:rsidTr="004667AF"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4404C9" w:rsidRPr="0010263D" w:rsidRDefault="004404C9" w:rsidP="002C6C23">
            <w:pPr>
              <w:pStyle w:val="a3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ind w:left="234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Расчет производительности </w:t>
            </w:r>
            <w:r>
              <w:rPr>
                <w:rFonts w:ascii="Times New Roman" w:hAnsi="Times New Roman" w:cs="Times New Roman"/>
                <w:lang w:bidi="ru-RU"/>
              </w:rPr>
              <w:t>молотковой</w:t>
            </w: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 дробилки.</w:t>
            </w:r>
          </w:p>
          <w:p w:rsidR="004404C9" w:rsidRPr="0010263D" w:rsidRDefault="004404C9" w:rsidP="002C6C23">
            <w:pPr>
              <w:pStyle w:val="a3"/>
              <w:numPr>
                <w:ilvl w:val="0"/>
                <w:numId w:val="31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234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Анализ работы </w:t>
            </w:r>
            <w:r>
              <w:rPr>
                <w:rFonts w:ascii="Times New Roman" w:hAnsi="Times New Roman" w:cs="Times New Roman"/>
                <w:lang w:bidi="ru-RU"/>
              </w:rPr>
              <w:t>молотковой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дробилки по процессам измельчения</w:t>
            </w:r>
          </w:p>
          <w:p w:rsidR="004404C9" w:rsidRDefault="004404C9" w:rsidP="002C6C23">
            <w:pPr>
              <w:pStyle w:val="a3"/>
              <w:numPr>
                <w:ilvl w:val="0"/>
                <w:numId w:val="31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234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color w:val="auto"/>
              </w:rPr>
              <w:t>№4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Дробление и измельчение материалов</w:t>
            </w:r>
          </w:p>
          <w:p w:rsidR="004404C9" w:rsidRDefault="004404C9" w:rsidP="002C6C23">
            <w:pPr>
              <w:pStyle w:val="a3"/>
              <w:numPr>
                <w:ilvl w:val="0"/>
                <w:numId w:val="31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234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карты смазки дробилки</w:t>
            </w:r>
          </w:p>
          <w:p w:rsidR="004404C9" w:rsidRDefault="004404C9" w:rsidP="002C6C23">
            <w:pPr>
              <w:pStyle w:val="a3"/>
              <w:numPr>
                <w:ilvl w:val="0"/>
                <w:numId w:val="31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234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Составление технологической карты по устранению неисправностей дробилки</w:t>
            </w:r>
          </w:p>
          <w:p w:rsidR="004404C9" w:rsidRPr="00AD24DE" w:rsidRDefault="004404C9" w:rsidP="002C6C23">
            <w:pPr>
              <w:pStyle w:val="a3"/>
              <w:numPr>
                <w:ilvl w:val="0"/>
                <w:numId w:val="31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23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Решение ситуационных задач</w:t>
            </w:r>
          </w:p>
        </w:tc>
        <w:tc>
          <w:tcPr>
            <w:tcW w:w="1276" w:type="dxa"/>
            <w:vAlign w:val="center"/>
          </w:tcPr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4404C9" w:rsidRPr="00AD24DE" w:rsidTr="004667AF"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276" w:type="dxa"/>
            <w:vAlign w:val="center"/>
          </w:tcPr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04C9" w:rsidRPr="00AD24DE" w:rsidTr="004404C9">
        <w:trPr>
          <w:trHeight w:val="192"/>
        </w:trPr>
        <w:tc>
          <w:tcPr>
            <w:tcW w:w="3168" w:type="dxa"/>
            <w:vMerge w:val="restart"/>
          </w:tcPr>
          <w:p w:rsidR="004404C9" w:rsidRPr="006A602E" w:rsidRDefault="004404C9" w:rsidP="004667AF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 1.6</w:t>
            </w:r>
          </w:p>
          <w:p w:rsidR="004404C9" w:rsidRPr="006A602E" w:rsidRDefault="004404C9" w:rsidP="00D03C2D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6A602E">
              <w:rPr>
                <w:rFonts w:ascii="Times New Roman" w:hAnsi="Times New Roman" w:cs="Times New Roman"/>
                <w:color w:val="000000"/>
                <w:lang w:bidi="ru-RU"/>
              </w:rPr>
              <w:t>Роторные дробилки</w:t>
            </w:r>
          </w:p>
        </w:tc>
        <w:tc>
          <w:tcPr>
            <w:tcW w:w="11541" w:type="dxa"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FB7FA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4404C9" w:rsidRPr="00AD24DE" w:rsidTr="00095A72">
        <w:tc>
          <w:tcPr>
            <w:tcW w:w="3168" w:type="dxa"/>
            <w:vMerge/>
          </w:tcPr>
          <w:p w:rsidR="004404C9" w:rsidRPr="006A602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D03C2D" w:rsidRDefault="004404C9" w:rsidP="00D03C2D">
            <w:pPr>
              <w:pStyle w:val="a3"/>
              <w:numPr>
                <w:ilvl w:val="0"/>
                <w:numId w:val="27"/>
              </w:numPr>
              <w:tabs>
                <w:tab w:val="left" w:pos="-49"/>
              </w:tabs>
              <w:overflowPunct w:val="0"/>
              <w:autoSpaceDE w:val="0"/>
              <w:autoSpaceDN w:val="0"/>
              <w:adjustRightInd w:val="0"/>
              <w:ind w:left="376"/>
              <w:rPr>
                <w:rFonts w:ascii="Times New Roman" w:eastAsia="Times New Roman" w:hAnsi="Times New Roman" w:cs="Times New Roman"/>
              </w:rPr>
            </w:pPr>
            <w:r w:rsidRPr="00D03C2D">
              <w:rPr>
                <w:rFonts w:ascii="Times New Roman" w:eastAsia="Times New Roman" w:hAnsi="Times New Roman" w:cs="Times New Roman"/>
              </w:rPr>
              <w:t xml:space="preserve">Устройство, принцип действия, </w:t>
            </w:r>
          </w:p>
          <w:p w:rsidR="004404C9" w:rsidRDefault="004404C9" w:rsidP="00D03C2D">
            <w:pPr>
              <w:numPr>
                <w:ilvl w:val="0"/>
                <w:numId w:val="2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 очистка оборудования.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возникновения неисправностей. Типичные неисправности. Действия рабочего в случае неисправности оборудования.</w:t>
            </w:r>
          </w:p>
          <w:p w:rsidR="004404C9" w:rsidRPr="00AD24DE" w:rsidRDefault="004404C9" w:rsidP="00D03C2D">
            <w:pPr>
              <w:numPr>
                <w:ilvl w:val="0"/>
                <w:numId w:val="27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</w:t>
            </w:r>
          </w:p>
        </w:tc>
        <w:tc>
          <w:tcPr>
            <w:tcW w:w="1276" w:type="dxa"/>
          </w:tcPr>
          <w:p w:rsidR="004404C9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FB7FAF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FB7FAF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B7FAF" w:rsidRPr="005E5120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4404C9" w:rsidRPr="00AD24DE" w:rsidTr="00095A72">
        <w:tc>
          <w:tcPr>
            <w:tcW w:w="3168" w:type="dxa"/>
            <w:vMerge/>
          </w:tcPr>
          <w:p w:rsidR="004404C9" w:rsidRPr="006A602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4404C9" w:rsidRPr="0010263D" w:rsidRDefault="004404C9" w:rsidP="005E5120">
            <w:pPr>
              <w:pStyle w:val="a3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Расчет производительности </w:t>
            </w:r>
            <w:r>
              <w:rPr>
                <w:rFonts w:ascii="Times New Roman" w:hAnsi="Times New Roman" w:cs="Times New Roman"/>
                <w:lang w:bidi="ru-RU"/>
              </w:rPr>
              <w:t xml:space="preserve">роторной </w:t>
            </w:r>
            <w:r w:rsidRPr="0010263D">
              <w:rPr>
                <w:rFonts w:ascii="Times New Roman" w:eastAsia="Times New Roman" w:hAnsi="Times New Roman" w:cs="Times New Roman"/>
                <w:color w:val="auto"/>
              </w:rPr>
              <w:t>дробилки.</w:t>
            </w:r>
          </w:p>
          <w:p w:rsidR="004404C9" w:rsidRPr="0010263D" w:rsidRDefault="004404C9" w:rsidP="005E5120">
            <w:pPr>
              <w:pStyle w:val="a3"/>
              <w:numPr>
                <w:ilvl w:val="0"/>
                <w:numId w:val="32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Анализ работы </w:t>
            </w:r>
            <w:r>
              <w:rPr>
                <w:rFonts w:ascii="Times New Roman" w:hAnsi="Times New Roman" w:cs="Times New Roman"/>
                <w:lang w:bidi="ru-RU"/>
              </w:rPr>
              <w:t>роторной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дробилки по процессам измельчения</w:t>
            </w:r>
          </w:p>
          <w:p w:rsidR="004404C9" w:rsidRDefault="004404C9" w:rsidP="005E5120">
            <w:pPr>
              <w:pStyle w:val="a3"/>
              <w:numPr>
                <w:ilvl w:val="0"/>
                <w:numId w:val="32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color w:val="auto"/>
              </w:rPr>
              <w:t>№5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Дробление и измельчение материалов</w:t>
            </w:r>
          </w:p>
          <w:p w:rsidR="004404C9" w:rsidRDefault="004404C9" w:rsidP="005E5120">
            <w:pPr>
              <w:pStyle w:val="a3"/>
              <w:numPr>
                <w:ilvl w:val="0"/>
                <w:numId w:val="32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карты смазки дробилки</w:t>
            </w:r>
          </w:p>
          <w:p w:rsidR="004404C9" w:rsidRDefault="004404C9" w:rsidP="005E5120">
            <w:pPr>
              <w:pStyle w:val="a3"/>
              <w:numPr>
                <w:ilvl w:val="0"/>
                <w:numId w:val="32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Составление технологической карты по устранению неисправностей дробилки</w:t>
            </w:r>
          </w:p>
          <w:p w:rsidR="004404C9" w:rsidRPr="00AD24DE" w:rsidRDefault="004404C9" w:rsidP="005E5120">
            <w:pPr>
              <w:pStyle w:val="a3"/>
              <w:numPr>
                <w:ilvl w:val="0"/>
                <w:numId w:val="32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Решение ситуационных задач</w:t>
            </w:r>
          </w:p>
        </w:tc>
        <w:tc>
          <w:tcPr>
            <w:tcW w:w="1276" w:type="dxa"/>
          </w:tcPr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4404C9" w:rsidRPr="00AD24DE" w:rsidTr="00095A72">
        <w:tc>
          <w:tcPr>
            <w:tcW w:w="3168" w:type="dxa"/>
            <w:vMerge/>
          </w:tcPr>
          <w:p w:rsidR="004404C9" w:rsidRPr="006A602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276" w:type="dxa"/>
          </w:tcPr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04C9" w:rsidRPr="00AD24DE" w:rsidTr="00835F35">
        <w:trPr>
          <w:trHeight w:val="562"/>
        </w:trPr>
        <w:tc>
          <w:tcPr>
            <w:tcW w:w="3168" w:type="dxa"/>
            <w:vMerge w:val="restart"/>
          </w:tcPr>
          <w:p w:rsidR="004404C9" w:rsidRPr="006A602E" w:rsidRDefault="004404C9" w:rsidP="004667AF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>Тема 1.7</w:t>
            </w:r>
          </w:p>
          <w:p w:rsidR="004404C9" w:rsidRPr="006A602E" w:rsidRDefault="004404C9" w:rsidP="004667AF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A602E"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6A602E">
              <w:rPr>
                <w:rFonts w:ascii="Times New Roman" w:hAnsi="Times New Roman" w:cs="Times New Roman"/>
                <w:color w:val="000000"/>
                <w:lang w:bidi="ru-RU"/>
              </w:rPr>
              <w:t>Мельницы</w:t>
            </w:r>
          </w:p>
        </w:tc>
        <w:tc>
          <w:tcPr>
            <w:tcW w:w="11541" w:type="dxa"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4404C9" w:rsidRPr="00AD24DE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56</w:t>
            </w:r>
          </w:p>
        </w:tc>
      </w:tr>
      <w:tr w:rsidR="004404C9" w:rsidRPr="00AD24DE" w:rsidTr="00095A72"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D03C2D" w:rsidRDefault="004404C9" w:rsidP="005E5120">
            <w:pPr>
              <w:pStyle w:val="a3"/>
              <w:numPr>
                <w:ilvl w:val="0"/>
                <w:numId w:val="33"/>
              </w:numPr>
              <w:tabs>
                <w:tab w:val="left" w:pos="-49"/>
              </w:tabs>
              <w:overflowPunct w:val="0"/>
              <w:autoSpaceDE w:val="0"/>
              <w:autoSpaceDN w:val="0"/>
              <w:adjustRightInd w:val="0"/>
              <w:ind w:left="518"/>
              <w:rPr>
                <w:rFonts w:ascii="Times New Roman" w:eastAsia="Times New Roman" w:hAnsi="Times New Roman" w:cs="Times New Roman"/>
              </w:rPr>
            </w:pPr>
            <w:r w:rsidRPr="00D03C2D">
              <w:rPr>
                <w:rFonts w:ascii="Times New Roman" w:eastAsia="Times New Roman" w:hAnsi="Times New Roman" w:cs="Times New Roman"/>
              </w:rPr>
              <w:t xml:space="preserve">Устройство, принцип действия, </w:t>
            </w:r>
          </w:p>
          <w:p w:rsidR="004404C9" w:rsidRDefault="004404C9" w:rsidP="005E5120">
            <w:pPr>
              <w:numPr>
                <w:ilvl w:val="0"/>
                <w:numId w:val="3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 очистка оборудования.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возникновения неисправностей. Типичные неисправности. Действия рабочего в случае неисправности оборудования.</w:t>
            </w:r>
          </w:p>
          <w:p w:rsidR="004404C9" w:rsidRPr="00AD24DE" w:rsidRDefault="004404C9" w:rsidP="005E5120">
            <w:pPr>
              <w:numPr>
                <w:ilvl w:val="0"/>
                <w:numId w:val="33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</w:t>
            </w:r>
          </w:p>
        </w:tc>
        <w:tc>
          <w:tcPr>
            <w:tcW w:w="1276" w:type="dxa"/>
          </w:tcPr>
          <w:p w:rsidR="004404C9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FB7FAF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  <w:p w:rsidR="00FB7FAF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B7FAF" w:rsidRPr="005E5120" w:rsidRDefault="00FB7FAF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4404C9" w:rsidRPr="00AD24DE" w:rsidTr="00095A72"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 w:rsidRPr="00AD24DE">
              <w:rPr>
                <w:rFonts w:ascii="Times New Roman" w:eastAsia="Times New Roman" w:hAnsi="Times New Roman" w:cs="Times New Roman"/>
                <w:b/>
              </w:rPr>
              <w:t>Практические занятия:</w:t>
            </w:r>
          </w:p>
          <w:p w:rsidR="004404C9" w:rsidRPr="0010263D" w:rsidRDefault="004404C9" w:rsidP="005E5120">
            <w:pPr>
              <w:pStyle w:val="a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  <w:color w:val="auto"/>
              </w:rPr>
            </w:pPr>
            <w:r w:rsidRPr="0010263D">
              <w:rPr>
                <w:rFonts w:ascii="Times New Roman" w:eastAsia="Times New Roman" w:hAnsi="Times New Roman" w:cs="Times New Roman"/>
                <w:color w:val="auto"/>
              </w:rPr>
              <w:t xml:space="preserve">Расчет производительности </w:t>
            </w:r>
            <w:r>
              <w:rPr>
                <w:rFonts w:ascii="Times New Roman" w:hAnsi="Times New Roman" w:cs="Times New Roman"/>
                <w:lang w:bidi="ru-RU"/>
              </w:rPr>
              <w:t xml:space="preserve">роторной </w:t>
            </w:r>
            <w:r w:rsidRPr="0010263D">
              <w:rPr>
                <w:rFonts w:ascii="Times New Roman" w:eastAsia="Times New Roman" w:hAnsi="Times New Roman" w:cs="Times New Roman"/>
                <w:color w:val="auto"/>
              </w:rPr>
              <w:t>дробилки.</w:t>
            </w:r>
          </w:p>
          <w:p w:rsidR="004404C9" w:rsidRPr="0010263D" w:rsidRDefault="004404C9" w:rsidP="005E5120">
            <w:pPr>
              <w:pStyle w:val="a3"/>
              <w:numPr>
                <w:ilvl w:val="0"/>
                <w:numId w:val="34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Анализ работы </w:t>
            </w:r>
            <w:r>
              <w:rPr>
                <w:rFonts w:ascii="Times New Roman" w:hAnsi="Times New Roman" w:cs="Times New Roman"/>
                <w:lang w:bidi="ru-RU"/>
              </w:rPr>
              <w:t>роторной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дробилки по процессам измельчения</w:t>
            </w:r>
          </w:p>
          <w:p w:rsidR="004404C9" w:rsidRDefault="004404C9" w:rsidP="005E5120">
            <w:pPr>
              <w:pStyle w:val="a3"/>
              <w:numPr>
                <w:ilvl w:val="0"/>
                <w:numId w:val="34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 w:rsidRPr="0010263D">
              <w:rPr>
                <w:rFonts w:ascii="Times New Roman" w:hAnsi="Times New Roman" w:cs="Times New Roman"/>
                <w:color w:val="auto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color w:val="auto"/>
              </w:rPr>
              <w:t>№5</w:t>
            </w:r>
            <w:r w:rsidRPr="0010263D">
              <w:rPr>
                <w:rFonts w:ascii="Times New Roman" w:hAnsi="Times New Roman" w:cs="Times New Roman"/>
                <w:color w:val="auto"/>
              </w:rPr>
              <w:t xml:space="preserve"> Дробление и измельчение материалов</w:t>
            </w:r>
          </w:p>
          <w:p w:rsidR="004404C9" w:rsidRDefault="004404C9" w:rsidP="005E5120">
            <w:pPr>
              <w:pStyle w:val="a3"/>
              <w:numPr>
                <w:ilvl w:val="0"/>
                <w:numId w:val="34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Составление карты смазки дробилки</w:t>
            </w:r>
          </w:p>
          <w:p w:rsidR="004404C9" w:rsidRDefault="004404C9" w:rsidP="005E5120">
            <w:pPr>
              <w:pStyle w:val="a3"/>
              <w:numPr>
                <w:ilvl w:val="0"/>
                <w:numId w:val="34"/>
              </w:numPr>
              <w:shd w:val="clear" w:color="auto" w:fill="FEFEFE"/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Составление технологической карты по устранению неисправностей дробилки</w:t>
            </w:r>
          </w:p>
          <w:p w:rsidR="004404C9" w:rsidRPr="00AD24DE" w:rsidRDefault="004404C9" w:rsidP="005E5120">
            <w:pPr>
              <w:pStyle w:val="a3"/>
              <w:numPr>
                <w:ilvl w:val="0"/>
                <w:numId w:val="34"/>
              </w:num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9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Решение ситуационных задач</w:t>
            </w:r>
          </w:p>
        </w:tc>
        <w:tc>
          <w:tcPr>
            <w:tcW w:w="1276" w:type="dxa"/>
          </w:tcPr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4404C9" w:rsidRPr="00AD24DE" w:rsidTr="00095A72">
        <w:tc>
          <w:tcPr>
            <w:tcW w:w="3168" w:type="dxa"/>
            <w:vMerge/>
          </w:tcPr>
          <w:p w:rsidR="004404C9" w:rsidRPr="00AD24DE" w:rsidRDefault="004404C9" w:rsidP="004667A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AD24DE" w:rsidRDefault="004404C9" w:rsidP="004667AF">
            <w:pPr>
              <w:pStyle w:val="a3"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1276" w:type="dxa"/>
          </w:tcPr>
          <w:p w:rsidR="004404C9" w:rsidRPr="005E5120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51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03C2D" w:rsidRPr="00AD24DE" w:rsidTr="00095A72">
        <w:tc>
          <w:tcPr>
            <w:tcW w:w="3168" w:type="dxa"/>
          </w:tcPr>
          <w:p w:rsidR="00D03C2D" w:rsidRPr="00AD24DE" w:rsidRDefault="00D03C2D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D03C2D" w:rsidRPr="00AD24DE" w:rsidRDefault="00D03C2D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   при изучении раздела ПМ 04</w:t>
            </w:r>
          </w:p>
          <w:p w:rsidR="00D03C2D" w:rsidRPr="00AD24DE" w:rsidRDefault="00D03C2D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расчетов различного типа</w:t>
            </w:r>
          </w:p>
          <w:p w:rsidR="00D03C2D" w:rsidRPr="00AD24DE" w:rsidRDefault="00D03C2D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практическим и лабораторным работам с использованием методических рекомендаций преподавателя, оформление работ, отчетов и подготовка к их защите.</w:t>
            </w:r>
          </w:p>
          <w:p w:rsidR="00D03C2D" w:rsidRPr="00AD24DE" w:rsidRDefault="00D03C2D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опорных конспектов.</w:t>
            </w:r>
          </w:p>
          <w:p w:rsidR="00D03C2D" w:rsidRPr="00AD24DE" w:rsidRDefault="00D03C2D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Изучение правил эксплуатации оборудования</w:t>
            </w:r>
          </w:p>
          <w:p w:rsidR="00D03C2D" w:rsidRPr="00AD24DE" w:rsidRDefault="00D03C2D" w:rsidP="00AD24D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схемы цепей аппаратов</w:t>
            </w:r>
          </w:p>
          <w:p w:rsidR="00D03C2D" w:rsidRPr="00AD24DE" w:rsidRDefault="00D03C2D" w:rsidP="006A602E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24D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презентаций.</w:t>
            </w:r>
          </w:p>
        </w:tc>
        <w:tc>
          <w:tcPr>
            <w:tcW w:w="1276" w:type="dxa"/>
          </w:tcPr>
          <w:p w:rsidR="00D03C2D" w:rsidRPr="00AD24DE" w:rsidRDefault="006A602E" w:rsidP="000D2BF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0D2BF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58</w:t>
            </w:r>
          </w:p>
        </w:tc>
      </w:tr>
      <w:tr w:rsidR="004404C9" w:rsidRPr="00AD24DE" w:rsidTr="004404C9">
        <w:trPr>
          <w:trHeight w:val="245"/>
        </w:trPr>
        <w:tc>
          <w:tcPr>
            <w:tcW w:w="3168" w:type="dxa"/>
            <w:vMerge w:val="restart"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1541" w:type="dxa"/>
          </w:tcPr>
          <w:p w:rsidR="004404C9" w:rsidRPr="00AD24DE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</w:tcPr>
          <w:p w:rsidR="004404C9" w:rsidRPr="00AD24DE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</w:tr>
      <w:tr w:rsidR="004404C9" w:rsidRPr="00AD24DE" w:rsidTr="00095A72">
        <w:tc>
          <w:tcPr>
            <w:tcW w:w="3168" w:type="dxa"/>
            <w:vMerge/>
          </w:tcPr>
          <w:p w:rsidR="004404C9" w:rsidRPr="00EC7B80" w:rsidRDefault="004404C9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4404C9" w:rsidRPr="00EC7B80" w:rsidRDefault="004404C9" w:rsidP="00AD24D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C7B80">
              <w:rPr>
                <w:rFonts w:ascii="Times New Roman" w:eastAsiaTheme="minorHAnsi" w:hAnsi="Times New Roman" w:cs="Times New Roman"/>
                <w:lang w:eastAsia="en-US"/>
              </w:rPr>
              <w:t xml:space="preserve">Инструктаж по безопасности труда при выполнении дробления. </w:t>
            </w:r>
          </w:p>
          <w:p w:rsidR="004404C9" w:rsidRPr="00EC7B80" w:rsidRDefault="004404C9" w:rsidP="00AD24D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EC7B80">
              <w:rPr>
                <w:rFonts w:ascii="Times New Roman" w:eastAsiaTheme="minorHAnsi" w:hAnsi="Times New Roman" w:cs="Times New Roman"/>
                <w:lang w:eastAsia="en-US"/>
              </w:rPr>
              <w:t>Освоение основных видов дробления</w:t>
            </w:r>
          </w:p>
          <w:p w:rsidR="004404C9" w:rsidRPr="00EC7B80" w:rsidRDefault="004404C9" w:rsidP="001F59AB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</w:rPr>
            </w:pPr>
            <w:r w:rsidRPr="00EC7B80">
              <w:rPr>
                <w:rFonts w:ascii="Times New Roman" w:hAnsi="Times New Roman"/>
                <w:szCs w:val="52"/>
              </w:rPr>
              <w:t>Исследование процесса дробления и определение технологических характеристик дробилок</w:t>
            </w:r>
          </w:p>
          <w:p w:rsidR="004404C9" w:rsidRPr="00EC7B80" w:rsidRDefault="004404C9" w:rsidP="001F59AB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</w:rPr>
            </w:pPr>
            <w:r w:rsidRPr="00EC7B80">
              <w:rPr>
                <w:rFonts w:ascii="Times New Roman" w:hAnsi="Times New Roman"/>
                <w:szCs w:val="28"/>
              </w:rPr>
              <w:t>Управление работой дробилок</w:t>
            </w:r>
          </w:p>
          <w:p w:rsidR="004404C9" w:rsidRPr="00EC7B80" w:rsidRDefault="004404C9" w:rsidP="00EC7B80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szCs w:val="28"/>
              </w:rPr>
              <w:t xml:space="preserve">Выполнение работ по ежесменному техническому обслуживанию </w:t>
            </w:r>
            <w:r w:rsidRPr="00EC7B80">
              <w:rPr>
                <w:rFonts w:ascii="Times New Roman" w:hAnsi="Times New Roman"/>
                <w:szCs w:val="28"/>
              </w:rPr>
              <w:t xml:space="preserve">дробилок </w:t>
            </w:r>
          </w:p>
        </w:tc>
        <w:tc>
          <w:tcPr>
            <w:tcW w:w="1276" w:type="dxa"/>
          </w:tcPr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  <w:p w:rsidR="004404C9" w:rsidRDefault="004404C9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  <w:p w:rsidR="004404C9" w:rsidRPr="00AD24DE" w:rsidRDefault="004404C9" w:rsidP="000D2BF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1C3E26" w:rsidRPr="00AD24DE" w:rsidTr="00835F35">
        <w:trPr>
          <w:trHeight w:val="562"/>
        </w:trPr>
        <w:tc>
          <w:tcPr>
            <w:tcW w:w="3168" w:type="dxa"/>
            <w:vMerge w:val="restart"/>
          </w:tcPr>
          <w:p w:rsidR="001C3E26" w:rsidRPr="00AD24DE" w:rsidRDefault="001C3E26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Производственная практика на предприятии</w:t>
            </w:r>
          </w:p>
        </w:tc>
        <w:tc>
          <w:tcPr>
            <w:tcW w:w="11541" w:type="dxa"/>
          </w:tcPr>
          <w:p w:rsidR="001C3E26" w:rsidRPr="00AD24DE" w:rsidRDefault="001C3E26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:rsidR="001C3E26" w:rsidRPr="00AD24DE" w:rsidRDefault="001C3E26" w:rsidP="000D2BF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216</w:t>
            </w:r>
          </w:p>
          <w:p w:rsidR="001C3E26" w:rsidRDefault="001C3E26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C3E26" w:rsidRDefault="001C3E26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C3E26" w:rsidRDefault="001C3E26" w:rsidP="004667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C3E26" w:rsidRPr="00AD24DE" w:rsidRDefault="001C3E26" w:rsidP="000D2BF5">
            <w:pPr>
              <w:tabs>
                <w:tab w:val="left" w:pos="390"/>
                <w:tab w:val="center" w:pos="530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C3E26" w:rsidRPr="00AD24DE" w:rsidTr="00095A72">
        <w:tc>
          <w:tcPr>
            <w:tcW w:w="3168" w:type="dxa"/>
            <w:vMerge/>
          </w:tcPr>
          <w:p w:rsidR="001C3E26" w:rsidRPr="00AD24DE" w:rsidRDefault="001C3E26" w:rsidP="00AD24D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541" w:type="dxa"/>
          </w:tcPr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Получение (передача) при приеме-сдаче смены информации о состоянии, неполадках в работе оборудования для дробления и измельчения материалов и принятых мерах по их устранению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Проверка состояния ограждений и исправности производственной связи, сигнализации, видеонаблюдения, блокировок, аварийного инструмента, противопожарного оборудования и средств индивидуальной защиты в подразделениях дробления и измельчения материалов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Проверка технического состояния механизмов и узлов щековых, конусных, молотковых, роторных, валковых</w:t>
            </w: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дробилок и мельниц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Проверка технического состояния конструкций загрузочных бункеров, воронок, сборных коллекторов, механизмов и узлов пластинчатых и ленточных питателей, конвейеров, стационарных и инерционных грохотов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Проверка исправности систем жидкой и густой смазки механизмов и узлов дробильного и измельчительного оборудования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 состояния систем аспирации, кондиционирования и вентиляции рабочих мест в отделениях дробления и измельчения материалов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Очистка оборудования, уборка пыли и </w:t>
            </w:r>
            <w:proofErr w:type="spellStart"/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просыпи</w:t>
            </w:r>
            <w:proofErr w:type="spellEnd"/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рабочих местах отделений дробления и измельчения материалов</w:t>
            </w:r>
          </w:p>
          <w:p w:rsidR="001C3E26" w:rsidRPr="001C3E26" w:rsidRDefault="001C3E26" w:rsidP="001C3E26">
            <w:pPr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7F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Ведение агрегатных журналов и учетной документации на рабочих местах машинистов дробильных и измельчительных установок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Подготовка к ремонту технологического оборудования и систем регулирования процессов дробления и измельчения материалов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Проведение вспомогательных операций по техническому обслуживанию и ремонту дробильного и измельчительного оборудования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Приемка после ремонта технологического оборудования и систем регулирования технологических процессов в подразделениях дробления и измельчения материалов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Определение степени износа, деформации узлов и деталей дробильных и измельчительных машин, вспомогательного оборудования дробильных и измельчительных комплексов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Вызов дежурного и ремонтного персонала для устранения выявленных неисправностей в работе дробильного и измельчительного оборудования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 соблюдения параметров и показателей работы оборудования крупного дробления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Проверка исправности и функциональной надежности систем ручного и автоматического управления оборудованием для крупного дробления материалов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 запасов на складах и в загрузочных емкостях исходных крупногабаритных материалов для крупного дробления в щековых и конусных дробилках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 хода процесса выделения из исходных материалов готовых классов крупности с помощью стационарных грохотов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Регулирование производительности подвижных и стационарных устройств равномерной подачи материалов на дробление в соответствии с производительностью дробильных машин крупного дробления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Устранение заторов материалов по ходу их движения путем удаления из потока материалов нетранспортабельных, посторонних и </w:t>
            </w:r>
            <w:proofErr w:type="spellStart"/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недробимых</w:t>
            </w:r>
            <w:proofErr w:type="spellEnd"/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предметов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Регулирование хода процессов крупного дробления материалов в щековых и конусных дробилках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Регулирование степени дробления материалов с помощью поршневых, пружинных и гидравлических устройств, броневых сегментов и деталей регулирования ширины выпускных щелей щековых и конусных дробилок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Проверка работоспособности аспирационных систем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Контроль параметров и показателей работы оборудования среднего и мелкого дробления материалов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Определение запасов на складах и в загрузочных емкостях исходных материалов для среднего и мелкого дробления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Регулирование хода процессов транспортировки, среднего и мелкого дробления, предварительного и контрольного </w:t>
            </w:r>
            <w:proofErr w:type="spellStart"/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грохочения</w:t>
            </w:r>
            <w:proofErr w:type="spellEnd"/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материалов</w:t>
            </w:r>
          </w:p>
          <w:p w:rsidR="001C3E26" w:rsidRPr="001C3E26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Регулирование производительности устройств равномерной подачи материалов на дробление в соответствии с производительностью дробильных машин</w:t>
            </w:r>
          </w:p>
          <w:p w:rsidR="001C3E26" w:rsidRPr="00AD24DE" w:rsidRDefault="001C3E26" w:rsidP="001C3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C3E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Поддержание заданной степени дробления материалов путем замены изношенных колосниковых решеток, специальных деталей и сегментов, поршневых, пружинных и гидравлических устройств регулирования ширины выпускных щелей дробильных машин</w:t>
            </w:r>
            <w:proofErr w:type="gramEnd"/>
          </w:p>
        </w:tc>
        <w:tc>
          <w:tcPr>
            <w:tcW w:w="1276" w:type="dxa"/>
            <w:vMerge/>
          </w:tcPr>
          <w:p w:rsidR="001C3E26" w:rsidRPr="00AD24DE" w:rsidRDefault="001C3E26" w:rsidP="000D2BF5">
            <w:pPr>
              <w:tabs>
                <w:tab w:val="left" w:pos="390"/>
                <w:tab w:val="center" w:pos="530"/>
              </w:tabs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03C2D" w:rsidRPr="00AD24DE" w:rsidTr="0056665E">
        <w:trPr>
          <w:trHeight w:val="658"/>
        </w:trPr>
        <w:tc>
          <w:tcPr>
            <w:tcW w:w="15985" w:type="dxa"/>
            <w:gridSpan w:val="3"/>
          </w:tcPr>
          <w:p w:rsidR="00D03C2D" w:rsidRPr="00AD24DE" w:rsidRDefault="00D03C2D" w:rsidP="001C3E2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AD24D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ИТОГО:      </w:t>
            </w:r>
            <w:r w:rsidR="001C3E2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762</w:t>
            </w:r>
            <w:r w:rsidRPr="00AD24DE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час.</w:t>
            </w:r>
          </w:p>
        </w:tc>
      </w:tr>
    </w:tbl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95A72" w:rsidRPr="00CB1A2A" w:rsidRDefault="00095A72" w:rsidP="00095A72">
      <w:pPr>
        <w:tabs>
          <w:tab w:val="left" w:pos="51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/>
          <w:i/>
          <w:sz w:val="20"/>
          <w:szCs w:val="20"/>
          <w:lang w:eastAsia="en-US"/>
        </w:rPr>
        <w:sectPr w:rsidR="00CB1A2A" w:rsidRPr="00CB1A2A" w:rsidSect="00CB1A2A">
          <w:footerReference w:type="default" r:id="rId14"/>
          <w:pgSz w:w="16840" w:h="11907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:rsidR="007A015C" w:rsidRPr="005806FC" w:rsidRDefault="007A015C" w:rsidP="007A015C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 условия реализации программы ПРОФЕССИОНАЛЬНоГО МОДУЛЯ</w:t>
      </w:r>
    </w:p>
    <w:p w:rsidR="007A015C" w:rsidRPr="005806FC" w:rsidRDefault="007A015C" w:rsidP="007A015C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A015C" w:rsidRPr="005806FC" w:rsidRDefault="007A015C" w:rsidP="007A015C">
      <w:pPr>
        <w:keepNext/>
        <w:autoSpaceDE w:val="0"/>
        <w:autoSpaceDN w:val="0"/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/>
          <w:sz w:val="24"/>
          <w:szCs w:val="24"/>
        </w:rPr>
        <w:t>4.1 М</w:t>
      </w:r>
      <w:r w:rsidRPr="005806FC">
        <w:rPr>
          <w:rFonts w:ascii="Times New Roman" w:eastAsia="Times New Roman" w:hAnsi="Times New Roman" w:cs="Times New Roman"/>
          <w:b/>
          <w:bCs/>
          <w:sz w:val="24"/>
          <w:szCs w:val="24"/>
        </w:rPr>
        <w:t>атериально-техническое обеспечение</w:t>
      </w:r>
    </w:p>
    <w:p w:rsidR="007A015C" w:rsidRPr="005806FC" w:rsidRDefault="007A015C" w:rsidP="007A015C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806FC">
        <w:rPr>
          <w:rFonts w:ascii="Times New Roman" w:eastAsia="Times New Roman" w:hAnsi="Times New Roman" w:cs="Times New Roman"/>
          <w:sz w:val="24"/>
          <w:szCs w:val="24"/>
          <w:u w:val="single"/>
        </w:rPr>
        <w:t>Теоретические занятия по МДК  проводятся в кабинетах:</w:t>
      </w:r>
    </w:p>
    <w:p w:rsidR="007A015C" w:rsidRPr="005806FC" w:rsidRDefault="007A015C" w:rsidP="007A015C">
      <w:pPr>
        <w:widowControl w:val="0"/>
        <w:tabs>
          <w:tab w:val="left" w:pos="540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- технологии обогащения полезных ископаемых;</w:t>
      </w:r>
    </w:p>
    <w:p w:rsidR="007A015C" w:rsidRPr="005806FC" w:rsidRDefault="007A015C" w:rsidP="007A015C">
      <w:pPr>
        <w:widowControl w:val="0"/>
        <w:tabs>
          <w:tab w:val="left" w:pos="540"/>
        </w:tabs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- охраны труда;</w:t>
      </w:r>
    </w:p>
    <w:p w:rsidR="007A015C" w:rsidRPr="005806FC" w:rsidRDefault="007A015C" w:rsidP="007A015C">
      <w:pPr>
        <w:widowControl w:val="0"/>
        <w:tabs>
          <w:tab w:val="left" w:pos="54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5806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>и лабораторий:</w:t>
      </w:r>
    </w:p>
    <w:p w:rsidR="007A015C" w:rsidRPr="005806FC" w:rsidRDefault="007A015C" w:rsidP="007A0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06F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Учебные кабинеты оборудованы:</w:t>
      </w:r>
    </w:p>
    <w:p w:rsidR="007A015C" w:rsidRPr="005806FC" w:rsidRDefault="007A015C" w:rsidP="00CB0B75">
      <w:pPr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Столы-12 штук, стулья -24 штуки;</w:t>
      </w:r>
    </w:p>
    <w:p w:rsidR="007A015C" w:rsidRPr="005806FC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преподавателя;</w:t>
      </w:r>
    </w:p>
    <w:p w:rsidR="007A015C" w:rsidRPr="005806FC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модели различных конструкций обогатительного оборудования;</w:t>
      </w:r>
    </w:p>
    <w:p w:rsidR="007A015C" w:rsidRPr="005806FC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комплект учебно-наглядных пособий;</w:t>
      </w:r>
    </w:p>
    <w:p w:rsidR="007A015C" w:rsidRPr="005806FC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комплект учебно-методической документации.</w:t>
      </w:r>
    </w:p>
    <w:p w:rsidR="007A015C" w:rsidRPr="005806FC" w:rsidRDefault="007A015C" w:rsidP="00CB0B75">
      <w:pPr>
        <w:widowControl w:val="0"/>
        <w:numPr>
          <w:ilvl w:val="0"/>
          <w:numId w:val="7"/>
        </w:num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6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7A015C" w:rsidRPr="005806FC" w:rsidRDefault="007A015C" w:rsidP="007A0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806F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Специализированный программно-аппаратный комплекс педагога:</w:t>
      </w:r>
    </w:p>
    <w:p w:rsidR="007A015C" w:rsidRPr="005806FC" w:rsidRDefault="007A015C" w:rsidP="00CB0B75">
      <w:pPr>
        <w:widowControl w:val="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компьютер с лицензионным программным обеспечением</w:t>
      </w:r>
    </w:p>
    <w:p w:rsidR="007A015C" w:rsidRPr="005806FC" w:rsidRDefault="007A015C" w:rsidP="00CB0B75">
      <w:pPr>
        <w:widowControl w:val="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6FC">
        <w:rPr>
          <w:rFonts w:ascii="Times New Roman" w:eastAsia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5806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015C" w:rsidRDefault="007A015C" w:rsidP="00CB0B75">
      <w:pPr>
        <w:widowControl w:val="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5806FC" w:rsidRPr="005806FC" w:rsidRDefault="005806FC" w:rsidP="00CB0B75">
      <w:pPr>
        <w:widowControl w:val="0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left="284"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7A015C" w:rsidRPr="005806FC" w:rsidRDefault="007A015C" w:rsidP="007A015C">
      <w:pPr>
        <w:keepNext/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4.2 </w:t>
      </w:r>
      <w:r w:rsidRPr="00580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Информационное обеспечение обучения</w:t>
      </w:r>
    </w:p>
    <w:p w:rsidR="007A015C" w:rsidRPr="005806FC" w:rsidRDefault="007A015C" w:rsidP="007A015C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Основные источники:</w:t>
      </w:r>
    </w:p>
    <w:p w:rsidR="007A015C" w:rsidRPr="005806FC" w:rsidRDefault="007A015C" w:rsidP="00210A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5806FC">
        <w:rPr>
          <w:rFonts w:ascii="Times New Roman" w:eastAsia="Times New Roman" w:hAnsi="Times New Roman" w:cs="Times New Roman"/>
          <w:sz w:val="24"/>
          <w:szCs w:val="24"/>
        </w:rPr>
        <w:t>Авдохин</w:t>
      </w:r>
      <w:proofErr w:type="spellEnd"/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 В.М. Основы обогащения полезных ископаемых: Учебник для вузов в 2 т. – М.: И</w:t>
      </w:r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>здательство «Горная книга», 201</w:t>
      </w:r>
      <w:r w:rsidR="001948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>. – т.1 Обогатительные процессы. – 417с.</w:t>
      </w:r>
    </w:p>
    <w:p w:rsidR="007A015C" w:rsidRPr="005806FC" w:rsidRDefault="007A015C" w:rsidP="00210A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5806FC">
        <w:rPr>
          <w:rFonts w:ascii="Times New Roman" w:eastAsia="Times New Roman" w:hAnsi="Times New Roman" w:cs="Times New Roman"/>
          <w:sz w:val="24"/>
          <w:szCs w:val="24"/>
        </w:rPr>
        <w:t>Авдохин</w:t>
      </w:r>
      <w:proofErr w:type="spellEnd"/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 В.М. Основы обогащения полезных ископаемых: Учебник для вузов</w:t>
      </w:r>
      <w:proofErr w:type="gramStart"/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   В</w:t>
      </w:r>
      <w:proofErr w:type="gramEnd"/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 2 т. – М.: издательство  Московского горного университе</w:t>
      </w:r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>те, изд-во «Горная книга»,  201</w:t>
      </w:r>
      <w:r w:rsidR="001948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>. – Т.2 Технология обогащения полезных ископаемых. – 310с.</w:t>
      </w:r>
    </w:p>
    <w:p w:rsidR="007A015C" w:rsidRPr="005806FC" w:rsidRDefault="007A015C" w:rsidP="00210A3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3. Александровская, А.Н. Автоматика / А. Н. Алекс</w:t>
      </w:r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>андровская. - М</w:t>
      </w:r>
      <w:proofErr w:type="gramStart"/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 xml:space="preserve"> Академия, 20</w:t>
      </w:r>
      <w:r w:rsidR="0019483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>. - 256 с.</w:t>
      </w:r>
    </w:p>
    <w:p w:rsidR="007A015C" w:rsidRPr="005806FC" w:rsidRDefault="007A015C" w:rsidP="00210A3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4. Варварин, В.К. Выбор и наладка электрооборудования. Справочное пособие.- 2-е изд. – («Профессиональное образование») /</w:t>
      </w:r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 xml:space="preserve"> В.К. </w:t>
      </w:r>
      <w:proofErr w:type="gramStart"/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>Варварин</w:t>
      </w:r>
      <w:proofErr w:type="gramEnd"/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>. М.: Форум - 20</w:t>
      </w:r>
      <w:r w:rsidR="0019483C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>.-240с.</w:t>
      </w:r>
    </w:p>
    <w:p w:rsidR="007A015C" w:rsidRPr="005806FC" w:rsidRDefault="007A015C" w:rsidP="00210A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Кармазин В.В., </w:t>
      </w:r>
      <w:proofErr w:type="spellStart"/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Младецкий</w:t>
      </w:r>
      <w:proofErr w:type="spellEnd"/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И.К., </w:t>
      </w:r>
      <w:proofErr w:type="spellStart"/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Пилов</w:t>
      </w:r>
      <w:proofErr w:type="spellEnd"/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П.И. Расчеты технологических показателей обогащения полезных</w:t>
      </w:r>
      <w:r w:rsidR="009376F7"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ископаемых: </w:t>
      </w:r>
      <w:proofErr w:type="spellStart"/>
      <w:r w:rsidR="009376F7"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="009376F7"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="009376F7"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="009376F7"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20</w:t>
      </w:r>
      <w:r w:rsidR="0019483C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="0019483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ое изд. – 221с.</w:t>
      </w:r>
    </w:p>
    <w:p w:rsidR="007A015C" w:rsidRPr="005806FC" w:rsidRDefault="007A015C" w:rsidP="00210A36">
      <w:pPr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autoSpaceDE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 xml:space="preserve">6. </w:t>
      </w:r>
      <w:proofErr w:type="spellStart"/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Кисаримов</w:t>
      </w:r>
      <w:proofErr w:type="spellEnd"/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 xml:space="preserve">, Р.А. Справочник электрика / Р.А. </w:t>
      </w:r>
      <w:proofErr w:type="spellStart"/>
      <w:r w:rsidR="009376F7" w:rsidRPr="005806FC">
        <w:rPr>
          <w:rFonts w:ascii="Times New Roman" w:eastAsia="Times New Roman" w:hAnsi="Times New Roman" w:cs="Times New Roman"/>
          <w:bCs/>
          <w:sz w:val="24"/>
          <w:szCs w:val="24"/>
        </w:rPr>
        <w:t>Кисаримов</w:t>
      </w:r>
      <w:proofErr w:type="spellEnd"/>
      <w:r w:rsidR="009376F7" w:rsidRPr="005806FC">
        <w:rPr>
          <w:rFonts w:ascii="Times New Roman" w:eastAsia="Times New Roman" w:hAnsi="Times New Roman" w:cs="Times New Roman"/>
          <w:bCs/>
          <w:sz w:val="24"/>
          <w:szCs w:val="24"/>
        </w:rPr>
        <w:t xml:space="preserve">. - М.: </w:t>
      </w:r>
      <w:proofErr w:type="spellStart"/>
      <w:r w:rsidR="009376F7" w:rsidRPr="005806FC">
        <w:rPr>
          <w:rFonts w:ascii="Times New Roman" w:eastAsia="Times New Roman" w:hAnsi="Times New Roman" w:cs="Times New Roman"/>
          <w:bCs/>
          <w:sz w:val="24"/>
          <w:szCs w:val="24"/>
        </w:rPr>
        <w:t>РадиоСофт</w:t>
      </w:r>
      <w:proofErr w:type="spellEnd"/>
      <w:r w:rsidR="009376F7" w:rsidRPr="005806FC">
        <w:rPr>
          <w:rFonts w:ascii="Times New Roman" w:eastAsia="Times New Roman" w:hAnsi="Times New Roman" w:cs="Times New Roman"/>
          <w:bCs/>
          <w:sz w:val="24"/>
          <w:szCs w:val="24"/>
        </w:rPr>
        <w:t>, 201</w:t>
      </w:r>
      <w:r w:rsidR="0019483C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.- 320 с.</w:t>
      </w:r>
    </w:p>
    <w:p w:rsidR="007A015C" w:rsidRPr="005806FC" w:rsidRDefault="007A015C" w:rsidP="005806FC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7. Кудрин, Б.И.Системы электроснабжения / Б. И. Кудрин. - М.: Академия, </w:t>
      </w:r>
      <w:r w:rsidR="009376F7" w:rsidRPr="005806FC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19483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>. – 352с.</w:t>
      </w:r>
    </w:p>
    <w:p w:rsidR="007A015C" w:rsidRPr="005806FC" w:rsidRDefault="007A015C" w:rsidP="005806FC">
      <w:pPr>
        <w:shd w:val="clear" w:color="auto" w:fill="FFFFFF"/>
        <w:tabs>
          <w:tab w:val="left" w:pos="25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/>
          <w:sz w:val="24"/>
          <w:szCs w:val="24"/>
        </w:rPr>
        <w:t>Вспомогательные источники:</w:t>
      </w:r>
    </w:p>
    <w:p w:rsidR="007A015C" w:rsidRPr="005806FC" w:rsidRDefault="007A015C" w:rsidP="00210A36">
      <w:pPr>
        <w:shd w:val="clear" w:color="auto" w:fill="FFFFFF"/>
        <w:tabs>
          <w:tab w:val="left" w:pos="25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1. Киреев, С.А. Релейная защита и автоматика электроэнергетических систем / Э. А. Киреева, С. А. </w:t>
      </w:r>
      <w:proofErr w:type="spellStart"/>
      <w:r w:rsidRPr="005806FC">
        <w:rPr>
          <w:rFonts w:ascii="Times New Roman" w:eastAsia="Times New Roman" w:hAnsi="Times New Roman" w:cs="Times New Roman"/>
          <w:sz w:val="24"/>
          <w:szCs w:val="24"/>
        </w:rPr>
        <w:t>Цырук</w:t>
      </w:r>
      <w:proofErr w:type="spellEnd"/>
      <w:r w:rsidRPr="005806FC">
        <w:rPr>
          <w:rFonts w:ascii="Times New Roman" w:eastAsia="Times New Roman" w:hAnsi="Times New Roman" w:cs="Times New Roman"/>
          <w:sz w:val="24"/>
          <w:szCs w:val="24"/>
        </w:rPr>
        <w:t>. - М.: Академия, 20</w:t>
      </w:r>
      <w:r w:rsidR="0019483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0. - 288 </w:t>
      </w:r>
      <w:proofErr w:type="gramStart"/>
      <w:r w:rsidRPr="005806F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806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015C" w:rsidRPr="005806FC" w:rsidRDefault="007A015C" w:rsidP="00210A36">
      <w:pPr>
        <w:shd w:val="clear" w:color="auto" w:fill="FFFFFF"/>
        <w:tabs>
          <w:tab w:val="left" w:pos="25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lastRenderedPageBreak/>
        <w:t>3. Лукьянов, М.М. Техническая эксплуатация электроустановок / М.М. Лукьянов, А.В. Коношенко.- Челябинск: Южно-уральский государственный университет, 20</w:t>
      </w:r>
      <w:r w:rsidR="0019483C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. - 239 </w:t>
      </w:r>
      <w:proofErr w:type="gramStart"/>
      <w:r w:rsidRPr="005806F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806F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015C" w:rsidRPr="005806FC" w:rsidRDefault="007A015C" w:rsidP="00210A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4.  Единые правила безопасности при дроблении, сортировке, обогащении полезных ископаемых и окусковании руд и концентратов (ПБ 03-571-03)</w:t>
      </w:r>
    </w:p>
    <w:p w:rsidR="007A015C" w:rsidRPr="005806FC" w:rsidRDefault="007A015C" w:rsidP="005806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-      Правила безопасности при обогащении и брикетировании углей (сланцев) (ПБ 05-580-03)</w:t>
      </w:r>
    </w:p>
    <w:p w:rsidR="007A015C" w:rsidRPr="005806FC" w:rsidRDefault="005806FC" w:rsidP="00210A3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A015C" w:rsidRPr="005806FC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  <w:r w:rsidR="007A015C" w:rsidRPr="005806FC">
        <w:rPr>
          <w:rFonts w:ascii="Times New Roman" w:eastAsia="Times New Roman" w:hAnsi="Times New Roman" w:cs="Times New Roman"/>
          <w:b/>
          <w:sz w:val="24"/>
          <w:szCs w:val="24"/>
        </w:rPr>
        <w:t>-ресурсы:</w:t>
      </w:r>
    </w:p>
    <w:p w:rsidR="007A015C" w:rsidRPr="005806FC" w:rsidRDefault="007A015C" w:rsidP="00210A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sz w:val="24"/>
          <w:szCs w:val="24"/>
        </w:rPr>
        <w:t>1.</w:t>
      </w:r>
      <w:hyperlink r:id="rId15" w:history="1">
        <w:r w:rsidRPr="005806F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5806FC">
          <w:rPr>
            <w:rFonts w:ascii="Times New Roman" w:eastAsia="Times New Roman" w:hAnsi="Times New Roman" w:cs="Times New Roman"/>
            <w:sz w:val="24"/>
            <w:szCs w:val="24"/>
          </w:rPr>
          <w:t>://</w:t>
        </w:r>
        <w:r w:rsidRPr="005806F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www</w:t>
        </w:r>
        <w:r w:rsidRPr="005806F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5806F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eleczon</w:t>
        </w:r>
        <w:proofErr w:type="spellEnd"/>
        <w:r w:rsidRPr="005806FC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5806FC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806FC">
          <w:rPr>
            <w:rFonts w:ascii="Times New Roman" w:eastAsia="Times New Roman" w:hAnsi="Times New Roman" w:cs="Times New Roman"/>
            <w:sz w:val="24"/>
            <w:szCs w:val="24"/>
          </w:rPr>
          <w:t>/</w:t>
        </w:r>
      </w:hyperlink>
    </w:p>
    <w:p w:rsidR="007A015C" w:rsidRDefault="007A015C" w:rsidP="00210A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2.www.</w:t>
      </w:r>
      <w:proofErr w:type="gramStart"/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ш</w:t>
      </w:r>
      <w:proofErr w:type="gramEnd"/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nit.susu.ac.ru</w:t>
      </w:r>
    </w:p>
    <w:p w:rsidR="005806FC" w:rsidRPr="005806FC" w:rsidRDefault="005806FC" w:rsidP="00210A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A015C" w:rsidRPr="005806FC" w:rsidRDefault="007A015C" w:rsidP="007A015C">
      <w:pPr>
        <w:keepNext/>
        <w:autoSpaceDE w:val="0"/>
        <w:autoSpaceDN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 Требования к организации образовательного процесса</w:t>
      </w:r>
    </w:p>
    <w:p w:rsidR="007A015C" w:rsidRPr="005806FC" w:rsidRDefault="007A015C" w:rsidP="00BC0142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 профессионального модуля </w:t>
      </w:r>
      <w:r w:rsidR="00BC0142" w:rsidRPr="005806F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ПМ.04 «Выполнение работ по одной или нескольким   профессиям рабочих, должностям служащих 11907 Дробильщик» </w:t>
      </w:r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базируется на знаниях, полученных при изучении дисциплин «Математика», «Химия», «Физика»,  «Электротехника и электроника»</w:t>
      </w:r>
      <w:r w:rsidR="00244D59"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«Техническая механика», «Информационные технологии в профессиональной деятельности», «Охрана труда», «Геология».</w:t>
      </w:r>
    </w:p>
    <w:p w:rsidR="007A015C" w:rsidRPr="005806FC" w:rsidRDefault="00F60626" w:rsidP="00F60626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7A015C" w:rsidRPr="005806FC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Обязательным условием допуска</w:t>
      </w:r>
      <w:r w:rsidR="007A015C" w:rsidRPr="005806FC">
        <w:rPr>
          <w:rFonts w:ascii="Times New Roman" w:eastAsia="Times New Roman" w:hAnsi="Times New Roman" w:cs="Times New Roman"/>
          <w:sz w:val="24"/>
          <w:szCs w:val="24"/>
        </w:rPr>
        <w:t xml:space="preserve">  к производственной практике (по профилю специальности) в рамках профессионального модуля </w:t>
      </w:r>
      <w:r w:rsidR="00BC0142" w:rsidRPr="005806FC">
        <w:rPr>
          <w:rFonts w:ascii="Times New Roman" w:eastAsia="Times New Roman" w:hAnsi="Times New Roman" w:cs="Times New Roman"/>
          <w:iCs/>
          <w:sz w:val="24"/>
          <w:szCs w:val="24"/>
        </w:rPr>
        <w:t>ПМ.04 «Выполнение работ по одной или нескольким   профессиям рабочих, должн</w:t>
      </w:r>
      <w:r w:rsidR="005E5120">
        <w:rPr>
          <w:rFonts w:ascii="Times New Roman" w:eastAsia="Times New Roman" w:hAnsi="Times New Roman" w:cs="Times New Roman"/>
          <w:iCs/>
          <w:sz w:val="24"/>
          <w:szCs w:val="24"/>
        </w:rPr>
        <w:t>остям служащих 11907 Дробильщик</w:t>
      </w:r>
      <w:r w:rsidR="00BC0142" w:rsidRPr="005806FC">
        <w:rPr>
          <w:rFonts w:ascii="Times New Roman" w:eastAsia="Times New Roman" w:hAnsi="Times New Roman" w:cs="Times New Roman"/>
          <w:iCs/>
          <w:sz w:val="24"/>
          <w:szCs w:val="24"/>
        </w:rPr>
        <w:t xml:space="preserve">» </w:t>
      </w:r>
      <w:r w:rsidR="007A015C" w:rsidRPr="005806FC">
        <w:rPr>
          <w:rFonts w:ascii="Times New Roman" w:eastAsia="Times New Roman" w:hAnsi="Times New Roman" w:cs="Times New Roman"/>
          <w:sz w:val="24"/>
          <w:szCs w:val="24"/>
        </w:rPr>
        <w:t xml:space="preserve">является освоение  учебной практики для получения первичных профессиональных навыков по данному модулю. </w:t>
      </w:r>
    </w:p>
    <w:p w:rsidR="007A015C" w:rsidRPr="005806FC" w:rsidRDefault="007A015C" w:rsidP="007A015C">
      <w:pPr>
        <w:keepNext/>
        <w:autoSpaceDE w:val="0"/>
        <w:autoSpaceDN w:val="0"/>
        <w:spacing w:after="0" w:line="36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7A015C" w:rsidRPr="005806FC" w:rsidRDefault="007A015C" w:rsidP="005806FC">
      <w:pPr>
        <w:keepNext/>
        <w:autoSpaceDE w:val="0"/>
        <w:autoSpaceDN w:val="0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/>
          <w:sz w:val="24"/>
          <w:szCs w:val="24"/>
        </w:rPr>
        <w:t>4.4 Кадровое обеспечение образовательного процесса</w:t>
      </w:r>
    </w:p>
    <w:p w:rsidR="007A015C" w:rsidRPr="005806FC" w:rsidRDefault="007A015C" w:rsidP="005806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Квалификация инженерно-педагогического состава: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 xml:space="preserve"> высшее профессиональное образование, соответствующее профилю модуля </w:t>
      </w:r>
      <w:r w:rsidR="00BC0142" w:rsidRPr="005806FC">
        <w:rPr>
          <w:rFonts w:ascii="Times New Roman" w:eastAsia="Times New Roman" w:hAnsi="Times New Roman" w:cs="Times New Roman"/>
          <w:iCs/>
          <w:sz w:val="24"/>
          <w:szCs w:val="24"/>
        </w:rPr>
        <w:t>ПМ.04 «Выполнение работ по одной или нескольким   профессиям рабочих, должностям служащих 11907 Дробильщик»</w:t>
      </w:r>
      <w:r w:rsidRPr="005806FC">
        <w:rPr>
          <w:rFonts w:ascii="Times New Roman" w:eastAsia="Times New Roman" w:hAnsi="Times New Roman" w:cs="Times New Roman"/>
          <w:sz w:val="24"/>
          <w:szCs w:val="24"/>
        </w:rPr>
        <w:t>, курсы профессиональной переподготовки по направлению «Методика профессионального обучения».</w:t>
      </w:r>
    </w:p>
    <w:p w:rsidR="007A015C" w:rsidRPr="005806FC" w:rsidRDefault="007A015C" w:rsidP="005806F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Преподаватель, отвечающий за освоение </w:t>
      </w:r>
      <w:proofErr w:type="gramStart"/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5806FC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профессионального цикла, имеет опыт деятельности в организациях соответствующей профессиональной сферы.</w:t>
      </w:r>
    </w:p>
    <w:p w:rsidR="00CB1A2A" w:rsidRDefault="00CB1A2A" w:rsidP="00CB1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6FC" w:rsidRDefault="005806FC" w:rsidP="00CB1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6FC" w:rsidRDefault="005806FC" w:rsidP="00CB1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6FC" w:rsidRDefault="005806FC" w:rsidP="00CB1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5329" w:rsidRDefault="003B5329" w:rsidP="00CB1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6FC" w:rsidRDefault="005806FC" w:rsidP="00CB1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6FC" w:rsidRDefault="005806FC" w:rsidP="00CB1A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806FC" w:rsidRPr="005806FC" w:rsidRDefault="005806FC" w:rsidP="00CB1A2A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caps/>
          <w:sz w:val="24"/>
          <w:szCs w:val="24"/>
          <w:lang w:eastAsia="en-US"/>
        </w:rPr>
      </w:pPr>
    </w:p>
    <w:p w:rsidR="00CB1A2A" w:rsidRPr="005806FC" w:rsidRDefault="00CB1A2A" w:rsidP="00CB1A2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CB1A2A" w:rsidRDefault="00CB1A2A" w:rsidP="00CB1A2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en-US"/>
        </w:rPr>
      </w:pPr>
      <w:r w:rsidRPr="005806FC"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en-US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5806FC" w:rsidRPr="005806FC" w:rsidRDefault="005806FC" w:rsidP="00CB1A2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aps/>
          <w:sz w:val="24"/>
          <w:szCs w:val="24"/>
          <w:lang w:eastAsia="en-US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819"/>
        <w:gridCol w:w="3261"/>
      </w:tblGrid>
      <w:tr w:rsidR="00CB1A2A" w:rsidRPr="005806FC" w:rsidTr="005806FC">
        <w:tc>
          <w:tcPr>
            <w:tcW w:w="2660" w:type="dxa"/>
            <w:shd w:val="clear" w:color="auto" w:fill="auto"/>
            <w:vAlign w:val="center"/>
          </w:tcPr>
          <w:p w:rsidR="00CB1A2A" w:rsidRPr="005806FC" w:rsidRDefault="00CB1A2A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Результаты </w:t>
            </w:r>
          </w:p>
          <w:p w:rsidR="00CB1A2A" w:rsidRPr="005806FC" w:rsidRDefault="00CB1A2A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CB1A2A" w:rsidRPr="005806FC" w:rsidRDefault="00CB1A2A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1A2A" w:rsidRPr="005806FC" w:rsidRDefault="00CB1A2A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Формы и методы контроля и оценки </w:t>
            </w:r>
          </w:p>
        </w:tc>
      </w:tr>
      <w:tr w:rsidR="00F02F1F" w:rsidRPr="005806FC" w:rsidTr="005806FC">
        <w:trPr>
          <w:trHeight w:val="2177"/>
        </w:trPr>
        <w:tc>
          <w:tcPr>
            <w:tcW w:w="2660" w:type="dxa"/>
            <w:shd w:val="clear" w:color="auto" w:fill="auto"/>
          </w:tcPr>
          <w:p w:rsidR="00F02F1F" w:rsidRPr="005806FC" w:rsidRDefault="00F02F1F" w:rsidP="00580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6FC">
              <w:rPr>
                <w:rFonts w:ascii="Times New Roman" w:hAnsi="Times New Roman" w:cs="Times New Roman"/>
                <w:sz w:val="24"/>
                <w:szCs w:val="24"/>
              </w:rPr>
              <w:t>ПК 4.1. Осуществлять контроль технологического процесса, в соответствии с технологическими документами.</w:t>
            </w:r>
          </w:p>
        </w:tc>
        <w:tc>
          <w:tcPr>
            <w:tcW w:w="4819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Соответствие технологического процесса дробления технологическим документам</w:t>
            </w:r>
          </w:p>
        </w:tc>
        <w:tc>
          <w:tcPr>
            <w:tcW w:w="3261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за работой </w:t>
            </w:r>
            <w:proofErr w:type="gramStart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 время производственной практики.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5806FC" w:rsidTr="000154F6">
        <w:trPr>
          <w:trHeight w:val="3232"/>
        </w:trPr>
        <w:tc>
          <w:tcPr>
            <w:tcW w:w="2660" w:type="dxa"/>
            <w:shd w:val="clear" w:color="auto" w:fill="auto"/>
          </w:tcPr>
          <w:p w:rsidR="00F02F1F" w:rsidRPr="005806FC" w:rsidRDefault="00F02F1F" w:rsidP="00580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6FC">
              <w:rPr>
                <w:rFonts w:ascii="Times New Roman" w:hAnsi="Times New Roman" w:cs="Times New Roman"/>
                <w:sz w:val="24"/>
                <w:szCs w:val="24"/>
              </w:rPr>
              <w:t>ПК 4.2. 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      </w:r>
          </w:p>
        </w:tc>
        <w:tc>
          <w:tcPr>
            <w:tcW w:w="4819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Соответствие работы  основных машин, механизмов и оборудования дробления паспортным характеристикам и заданному технологическому режиму.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за работой </w:t>
            </w:r>
            <w:proofErr w:type="gramStart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 время производственной практики.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5806FC" w:rsidTr="005806FC">
        <w:trPr>
          <w:trHeight w:val="1324"/>
        </w:trPr>
        <w:tc>
          <w:tcPr>
            <w:tcW w:w="2660" w:type="dxa"/>
            <w:shd w:val="clear" w:color="auto" w:fill="auto"/>
          </w:tcPr>
          <w:p w:rsidR="00F02F1F" w:rsidRPr="005806FC" w:rsidRDefault="00F02F1F" w:rsidP="00580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6FC">
              <w:rPr>
                <w:rFonts w:ascii="Times New Roman" w:hAnsi="Times New Roman" w:cs="Times New Roman"/>
                <w:sz w:val="24"/>
                <w:szCs w:val="24"/>
              </w:rPr>
              <w:t xml:space="preserve">ПК 4.3. Обеспечивать работу транспортного оборудования </w:t>
            </w:r>
          </w:p>
        </w:tc>
        <w:tc>
          <w:tcPr>
            <w:tcW w:w="4819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Отсутствие простоя транспортного оборудования.</w:t>
            </w:r>
          </w:p>
        </w:tc>
        <w:tc>
          <w:tcPr>
            <w:tcW w:w="3261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за работой </w:t>
            </w:r>
            <w:proofErr w:type="gramStart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 время производственной практики.</w:t>
            </w:r>
          </w:p>
        </w:tc>
      </w:tr>
      <w:tr w:rsidR="00F02F1F" w:rsidRPr="005806FC" w:rsidTr="000154F6">
        <w:trPr>
          <w:trHeight w:val="1656"/>
        </w:trPr>
        <w:tc>
          <w:tcPr>
            <w:tcW w:w="2660" w:type="dxa"/>
            <w:shd w:val="clear" w:color="auto" w:fill="auto"/>
          </w:tcPr>
          <w:p w:rsidR="00F02F1F" w:rsidRPr="005806FC" w:rsidRDefault="00F02F1F" w:rsidP="00580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6FC">
              <w:rPr>
                <w:rFonts w:ascii="Times New Roman" w:hAnsi="Times New Roman" w:cs="Times New Roman"/>
                <w:sz w:val="24"/>
                <w:szCs w:val="24"/>
              </w:rPr>
              <w:t>ПК 4.4. Обеспечивать контроль ведения процессов производственного обслуживания.</w:t>
            </w:r>
          </w:p>
          <w:p w:rsidR="00F02F1F" w:rsidRPr="005806FC" w:rsidRDefault="00F02F1F" w:rsidP="005806FC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Качественная работа дробильного оборудования.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за работой </w:t>
            </w:r>
            <w:proofErr w:type="gramStart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 время производственной практики.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5806FC" w:rsidTr="005806FC">
        <w:trPr>
          <w:trHeight w:val="1647"/>
        </w:trPr>
        <w:tc>
          <w:tcPr>
            <w:tcW w:w="2660" w:type="dxa"/>
            <w:shd w:val="clear" w:color="auto" w:fill="auto"/>
          </w:tcPr>
          <w:p w:rsidR="00F02F1F" w:rsidRPr="005806FC" w:rsidRDefault="00F02F1F" w:rsidP="00580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6FC">
              <w:rPr>
                <w:rFonts w:ascii="Times New Roman" w:hAnsi="Times New Roman" w:cs="Times New Roman"/>
                <w:sz w:val="24"/>
                <w:szCs w:val="24"/>
              </w:rPr>
              <w:t xml:space="preserve">ПК 4.5. Вести техническую и технологическую документацию 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19" w:type="dxa"/>
            <w:shd w:val="clear" w:color="auto" w:fill="auto"/>
          </w:tcPr>
          <w:p w:rsidR="00F02F1F" w:rsidRPr="005806FC" w:rsidRDefault="00F02F1F" w:rsidP="005806FC">
            <w:pPr>
              <w:pStyle w:val="ad"/>
              <w:spacing w:before="0" w:beforeAutospacing="0" w:after="0" w:afterAutospacing="0"/>
            </w:pPr>
            <w:r w:rsidRPr="005806FC">
              <w:t xml:space="preserve">Ведение технической и технологической документации </w:t>
            </w:r>
          </w:p>
          <w:p w:rsidR="00F02F1F" w:rsidRPr="005806FC" w:rsidRDefault="00F02F1F" w:rsidP="005806FC">
            <w:pPr>
              <w:pStyle w:val="Default"/>
            </w:pPr>
          </w:p>
        </w:tc>
        <w:tc>
          <w:tcPr>
            <w:tcW w:w="3261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за работой </w:t>
            </w:r>
            <w:proofErr w:type="gramStart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 время производственной практики.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02F1F" w:rsidRPr="005806FC" w:rsidTr="000154F6">
        <w:trPr>
          <w:trHeight w:val="1698"/>
        </w:trPr>
        <w:tc>
          <w:tcPr>
            <w:tcW w:w="2660" w:type="dxa"/>
            <w:shd w:val="clear" w:color="auto" w:fill="auto"/>
          </w:tcPr>
          <w:p w:rsidR="00F02F1F" w:rsidRPr="005806FC" w:rsidRDefault="00F02F1F" w:rsidP="005806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06FC">
              <w:rPr>
                <w:rFonts w:ascii="Times New Roman" w:hAnsi="Times New Roman" w:cs="Times New Roman"/>
                <w:sz w:val="24"/>
                <w:szCs w:val="24"/>
              </w:rPr>
              <w:t>ПК 4.6. Контролировать и анализировать качество исходного сырья и продуктов обогащения.</w:t>
            </w:r>
          </w:p>
        </w:tc>
        <w:tc>
          <w:tcPr>
            <w:tcW w:w="4819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 качества исходного сырья и продуктов дробления</w:t>
            </w:r>
          </w:p>
        </w:tc>
        <w:tc>
          <w:tcPr>
            <w:tcW w:w="3261" w:type="dxa"/>
            <w:shd w:val="clear" w:color="auto" w:fill="auto"/>
          </w:tcPr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за работой </w:t>
            </w:r>
            <w:proofErr w:type="gramStart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5806F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 время производственной практики.</w:t>
            </w:r>
          </w:p>
          <w:p w:rsidR="00F02F1F" w:rsidRPr="005806FC" w:rsidRDefault="00F02F1F" w:rsidP="005806F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B1A2A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</w:p>
    <w:p w:rsidR="00CB1A2A" w:rsidRPr="00CB1A2A" w:rsidRDefault="00CB1A2A" w:rsidP="00CB1A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CB1A2A" w:rsidRPr="000154F6" w:rsidRDefault="00CB1A2A" w:rsidP="000154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154F6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Формы и методы контроля и оценки результатов обучения позволяют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3686"/>
        <w:gridCol w:w="2835"/>
      </w:tblGrid>
      <w:tr w:rsidR="00CB1A2A" w:rsidRPr="000154F6" w:rsidTr="006451A2"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Результаты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Формы и методы контроля и оценки</w:t>
            </w:r>
          </w:p>
        </w:tc>
      </w:tr>
      <w:tr w:rsidR="00CB1A2A" w:rsidRPr="000154F6" w:rsidTr="006451A2">
        <w:trPr>
          <w:trHeight w:val="580"/>
        </w:trPr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Демонстрация интереса к будущей профессии.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Участие в мероприятиях профессиональной направленности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Креативный</w:t>
            </w:r>
            <w:proofErr w:type="spellEnd"/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подход к решению проблемных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Интерпретация результатов наблюдений за деятельностью обучающегося  в процессе обучения и освоения профессии.</w:t>
            </w:r>
          </w:p>
        </w:tc>
      </w:tr>
      <w:tr w:rsidR="00CB1A2A" w:rsidRPr="000154F6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Выполнение работ во время учебной и производственной практики. Самоанализ.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Наблюдение за деятельностью </w:t>
            </w:r>
            <w:proofErr w:type="gramStart"/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 время учебной и производственной практики.</w:t>
            </w:r>
          </w:p>
        </w:tc>
      </w:tr>
      <w:tr w:rsidR="00CB1A2A" w:rsidRPr="000154F6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Правильность принятых решений в нестандартных ситуациях.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Решение нестандартных ситуаций. Наблюдение.</w:t>
            </w:r>
          </w:p>
        </w:tc>
      </w:tr>
      <w:tr w:rsidR="00CB1A2A" w:rsidRPr="000154F6" w:rsidTr="006451A2">
        <w:trPr>
          <w:trHeight w:val="818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Эффективный  поиск необходимой информации.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Нахождение и использование различных источников информации, для эффективного выполнения профессиональных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Оценивание выполненных самостоятельных работ.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Составление презентаций и их защита</w:t>
            </w:r>
          </w:p>
        </w:tc>
      </w:tr>
      <w:tr w:rsidR="00CB1A2A" w:rsidRPr="000154F6" w:rsidTr="006451A2">
        <w:trPr>
          <w:trHeight w:val="175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информационно-коммуникационные 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технологии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Изучение  и использование  новейших технологий при производстве продукции.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Умение грамотно пользоваться Интернет – ресурсами.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 программы (во время учебной практики)</w:t>
            </w:r>
          </w:p>
        </w:tc>
      </w:tr>
      <w:tr w:rsidR="00CB1A2A" w:rsidRPr="000154F6" w:rsidTr="000154F6">
        <w:trPr>
          <w:trHeight w:val="2287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Правильно выстраивать межличностные отношения в коллективе.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Четкое распределение обязанностей между членами 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Коллектива</w:t>
            </w: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Интерпретация результатов наблюдений за деятельностью обучающегося в процессе освоения образовательной программы (во время учебной  практики)</w:t>
            </w:r>
          </w:p>
        </w:tc>
      </w:tr>
      <w:tr w:rsidR="00CB1A2A" w:rsidRPr="000154F6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Знание технологий профессиональной деятельности, успешное их освоение.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 и защита рефератов.</w:t>
            </w:r>
          </w:p>
        </w:tc>
      </w:tr>
      <w:tr w:rsidR="00CB1A2A" w:rsidRPr="000154F6" w:rsidTr="006451A2">
        <w:trPr>
          <w:trHeight w:val="73"/>
        </w:trPr>
        <w:tc>
          <w:tcPr>
            <w:tcW w:w="4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Исполнять воинскую обязанность, в том числе с применением полученных профессиональных </w:t>
            </w: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знаний (для юношей)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Профессиональная компетентность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1A2A" w:rsidRPr="000154F6" w:rsidRDefault="00CB1A2A" w:rsidP="000154F6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0154F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Интерпретация результатов наблюдений за деятельностью </w:t>
            </w:r>
            <w:r w:rsidRPr="000154F6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обучающегося в процессе освоения образовательной программы (во время учебной практики)</w:t>
            </w:r>
          </w:p>
        </w:tc>
      </w:tr>
    </w:tbl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3407F2" w:rsidRPr="000154F6" w:rsidRDefault="003407F2" w:rsidP="006451A2">
      <w:pPr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154F6">
        <w:rPr>
          <w:rFonts w:ascii="Times New Roman" w:eastAsiaTheme="minorHAnsi" w:hAnsi="Times New Roman"/>
          <w:color w:val="000000"/>
          <w:sz w:val="24"/>
          <w:szCs w:val="24"/>
        </w:rPr>
        <w:t xml:space="preserve">      Учебная и производственная практика проводятся в конце модуля. Учебная практика проводится на базе образовательной организации, а производственная практика проводится на предприятиях при освоении </w:t>
      </w:r>
      <w:proofErr w:type="gramStart"/>
      <w:r w:rsidRPr="000154F6">
        <w:rPr>
          <w:rFonts w:ascii="Times New Roman" w:eastAsiaTheme="minorHAnsi" w:hAnsi="Times New Roman"/>
          <w:color w:val="000000"/>
          <w:sz w:val="24"/>
          <w:szCs w:val="24"/>
        </w:rPr>
        <w:t>обучающимися</w:t>
      </w:r>
      <w:proofErr w:type="gramEnd"/>
      <w:r w:rsidRPr="000154F6">
        <w:rPr>
          <w:rFonts w:ascii="Times New Roman" w:eastAsiaTheme="minorHAnsi" w:hAnsi="Times New Roman"/>
          <w:color w:val="000000"/>
          <w:sz w:val="24"/>
          <w:szCs w:val="24"/>
        </w:rPr>
        <w:t xml:space="preserve"> профессиональных компетенций в рамках профессиональных модулей. </w:t>
      </w:r>
    </w:p>
    <w:p w:rsidR="003407F2" w:rsidRPr="000154F6" w:rsidRDefault="003407F2" w:rsidP="000154F6">
      <w:pPr>
        <w:keepNext/>
        <w:keepLines/>
        <w:widowControl w:val="0"/>
        <w:suppressAutoHyphens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154F6">
        <w:rPr>
          <w:rFonts w:ascii="Times New Roman" w:eastAsiaTheme="minorHAnsi" w:hAnsi="Times New Roman"/>
          <w:b/>
          <w:sz w:val="24"/>
          <w:szCs w:val="24"/>
          <w:lang w:eastAsia="en-US"/>
        </w:rPr>
        <w:t>ОЦЕНКА КАЧЕСТВА ПОДГОТОВКИ</w:t>
      </w:r>
    </w:p>
    <w:p w:rsidR="003407F2" w:rsidRPr="000154F6" w:rsidRDefault="003407F2" w:rsidP="000154F6">
      <w:pPr>
        <w:keepNext/>
        <w:keepLines/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154F6">
        <w:rPr>
          <w:rFonts w:ascii="Times New Roman" w:eastAsia="Times New Roman" w:hAnsi="Times New Roman"/>
          <w:sz w:val="24"/>
          <w:szCs w:val="24"/>
          <w:lang w:eastAsia="ar-SA"/>
        </w:rPr>
        <w:t xml:space="preserve">Оценка качества профессиональной образовательной программы </w:t>
      </w:r>
      <w:r w:rsidRPr="000154F6">
        <w:rPr>
          <w:rFonts w:ascii="Times New Roman" w:eastAsia="Times New Roman" w:hAnsi="Times New Roman"/>
          <w:spacing w:val="-3"/>
          <w:sz w:val="24"/>
          <w:szCs w:val="24"/>
          <w:lang w:eastAsia="ar-SA"/>
        </w:rPr>
        <w:t>включает т</w:t>
      </w:r>
      <w:r w:rsidRPr="000154F6">
        <w:rPr>
          <w:rFonts w:ascii="Times New Roman" w:eastAsia="Times New Roman" w:hAnsi="Times New Roman"/>
          <w:sz w:val="24"/>
          <w:szCs w:val="24"/>
          <w:lang w:eastAsia="ar-SA"/>
        </w:rPr>
        <w:t>екущий контроль знаний и квалификационный экзамен обучающихся.</w:t>
      </w:r>
    </w:p>
    <w:p w:rsidR="003407F2" w:rsidRPr="000154F6" w:rsidRDefault="003407F2" w:rsidP="000154F6">
      <w:pPr>
        <w:keepNext/>
        <w:keepLines/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154F6">
        <w:rPr>
          <w:rFonts w:ascii="Times New Roman" w:eastAsia="Times New Roman" w:hAnsi="Times New Roman"/>
          <w:spacing w:val="-3"/>
          <w:sz w:val="24"/>
          <w:szCs w:val="24"/>
          <w:lang w:eastAsia="ar-SA"/>
        </w:rPr>
        <w:t>Т</w:t>
      </w:r>
      <w:r w:rsidRPr="000154F6">
        <w:rPr>
          <w:rFonts w:ascii="Times New Roman" w:eastAsia="Times New Roman" w:hAnsi="Times New Roman"/>
          <w:sz w:val="24"/>
          <w:szCs w:val="24"/>
          <w:lang w:eastAsia="ar-SA"/>
        </w:rPr>
        <w:t>екущий контроль знаний проводится образовательным учреждением по результатам освоения программ учебных дисциплин и профессиональных модулей. Формы и процедуры текущего контроля знаний, по каждой дисциплине и профессиональному модулю разрабатываются учебным центром самостоятельно.</w:t>
      </w:r>
    </w:p>
    <w:p w:rsidR="003407F2" w:rsidRPr="000154F6" w:rsidRDefault="000154F6" w:rsidP="000154F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</w:t>
      </w:r>
      <w:r w:rsidR="003407F2" w:rsidRPr="000154F6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Квалификационный экзамен </w:t>
      </w:r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 xml:space="preserve">проводится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</w:t>
      </w:r>
      <w:proofErr w:type="gramStart"/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>обучение,  квалификационного разряда по профессии</w:t>
      </w:r>
      <w:proofErr w:type="gramEnd"/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 xml:space="preserve"> рабочего. </w:t>
      </w:r>
    </w:p>
    <w:p w:rsidR="003407F2" w:rsidRPr="000154F6" w:rsidRDefault="000154F6" w:rsidP="000154F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 xml:space="preserve">Квалификационный экзамен включает в себя практическую квалификационную работу и проверку теоретических знаний в пределах профессиональной образовательной программы. </w:t>
      </w:r>
    </w:p>
    <w:p w:rsidR="003407F2" w:rsidRPr="000154F6" w:rsidRDefault="000154F6" w:rsidP="000154F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</w:t>
      </w:r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 xml:space="preserve">Обучение осуществляется как в группе, так и индивидуально. </w:t>
      </w:r>
    </w:p>
    <w:p w:rsidR="003407F2" w:rsidRPr="000154F6" w:rsidRDefault="000154F6" w:rsidP="000154F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>По окончании обучения проводится квалификационный экзамен.</w:t>
      </w:r>
    </w:p>
    <w:p w:rsidR="003407F2" w:rsidRPr="000154F6" w:rsidRDefault="000154F6" w:rsidP="000154F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>Лицам, прошедшим профессиональное обучение в полном объеме и прошедшим успешно аттестацию, по результатам квалификационного экзамена выдается свидетельство установленного образца о профессии рабочего.</w:t>
      </w:r>
      <w:r w:rsidR="003407F2" w:rsidRPr="000154F6">
        <w:rPr>
          <w:rFonts w:ascii="Times New Roman" w:eastAsiaTheme="minorHAnsi" w:hAnsi="Times New Roman"/>
          <w:i/>
          <w:sz w:val="24"/>
          <w:szCs w:val="24"/>
          <w:vertAlign w:val="superscript"/>
          <w:lang w:eastAsia="en-US"/>
        </w:rPr>
        <w:t xml:space="preserve"> </w:t>
      </w:r>
    </w:p>
    <w:p w:rsidR="003407F2" w:rsidRPr="000154F6" w:rsidRDefault="000154F6" w:rsidP="000154F6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 xml:space="preserve">На прием квалификационного экзамена отводится по учебному плану  </w:t>
      </w:r>
      <w:r w:rsidR="001C3E26"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="003407F2" w:rsidRPr="000154F6">
        <w:rPr>
          <w:rFonts w:ascii="Times New Roman" w:eastAsiaTheme="minorHAnsi" w:hAnsi="Times New Roman"/>
          <w:sz w:val="24"/>
          <w:szCs w:val="24"/>
          <w:lang w:eastAsia="en-US"/>
        </w:rPr>
        <w:t xml:space="preserve"> часов.</w:t>
      </w:r>
    </w:p>
    <w:p w:rsidR="00CB1A2A" w:rsidRPr="000154F6" w:rsidRDefault="00CB1A2A" w:rsidP="000154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0154F6" w:rsidRDefault="00CB1A2A" w:rsidP="000154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0154F6" w:rsidRDefault="00CB1A2A" w:rsidP="000154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0154F6" w:rsidRDefault="00CB1A2A" w:rsidP="000154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0154F6" w:rsidRDefault="00CB1A2A" w:rsidP="000154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0154F6" w:rsidRDefault="00CB1A2A" w:rsidP="000154F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caps/>
          <w:sz w:val="24"/>
          <w:szCs w:val="24"/>
          <w:lang w:eastAsia="en-US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p w:rsidR="00CB1A2A" w:rsidRPr="00CB1A2A" w:rsidRDefault="00CB1A2A" w:rsidP="00CB1A2A">
      <w:pPr>
        <w:overflowPunct w:val="0"/>
        <w:autoSpaceDE w:val="0"/>
        <w:autoSpaceDN w:val="0"/>
        <w:adjustRightInd w:val="0"/>
        <w:spacing w:after="0" w:line="240" w:lineRule="auto"/>
        <w:ind w:left="284" w:right="-22" w:firstLine="283"/>
        <w:rPr>
          <w:rFonts w:ascii="Times New Roman" w:eastAsia="Times New Roman" w:hAnsi="Times New Roman" w:cs="Times New Roman"/>
          <w:sz w:val="24"/>
          <w:szCs w:val="24"/>
        </w:rPr>
      </w:pPr>
    </w:p>
    <w:sectPr w:rsidR="00CB1A2A" w:rsidRPr="00CB1A2A" w:rsidSect="007A01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D32" w:rsidRDefault="00C43D32" w:rsidP="00CB1A2A">
      <w:pPr>
        <w:spacing w:after="0" w:line="240" w:lineRule="auto"/>
      </w:pPr>
      <w:r>
        <w:separator/>
      </w:r>
    </w:p>
  </w:endnote>
  <w:endnote w:type="continuationSeparator" w:id="0">
    <w:p w:rsidR="00C43D32" w:rsidRDefault="00C43D32" w:rsidP="00CB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35" w:rsidRDefault="00835F3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36717"/>
      <w:docPartObj>
        <w:docPartGallery w:val="Page Numbers (Bottom of Page)"/>
        <w:docPartUnique/>
      </w:docPartObj>
    </w:sdtPr>
    <w:sdtContent>
      <w:p w:rsidR="00835F35" w:rsidRDefault="00673A45">
        <w:pPr>
          <w:pStyle w:val="a4"/>
          <w:jc w:val="right"/>
        </w:pPr>
        <w:fldSimple w:instr=" PAGE   \* MERGEFORMAT ">
          <w:r w:rsidR="00534E01">
            <w:rPr>
              <w:noProof/>
            </w:rPr>
            <w:t>9</w:t>
          </w:r>
        </w:fldSimple>
      </w:p>
    </w:sdtContent>
  </w:sdt>
  <w:p w:rsidR="00835F35" w:rsidRDefault="00835F3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35" w:rsidRDefault="00835F35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35" w:rsidRDefault="00673A45">
    <w:pPr>
      <w:pStyle w:val="a4"/>
      <w:jc w:val="right"/>
    </w:pPr>
    <w:fldSimple w:instr=" PAGE   \* MERGEFORMAT ">
      <w:r w:rsidR="00534E01">
        <w:rPr>
          <w:noProof/>
        </w:rPr>
        <w:t>12</w:t>
      </w:r>
    </w:fldSimple>
  </w:p>
  <w:p w:rsidR="00835F35" w:rsidRDefault="00835F3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D32" w:rsidRDefault="00C43D32" w:rsidP="00CB1A2A">
      <w:pPr>
        <w:spacing w:after="0" w:line="240" w:lineRule="auto"/>
      </w:pPr>
      <w:r>
        <w:separator/>
      </w:r>
    </w:p>
  </w:footnote>
  <w:footnote w:type="continuationSeparator" w:id="0">
    <w:p w:rsidR="00C43D32" w:rsidRDefault="00C43D32" w:rsidP="00CB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35" w:rsidRDefault="00835F35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35" w:rsidRDefault="00835F35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F35" w:rsidRDefault="00835F3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 w:cs="Symbol"/>
        <w:b w:val="0"/>
        <w:bCs w:val="0"/>
        <w:i w:val="0"/>
        <w:iCs w:val="0"/>
        <w:color w:val="auto"/>
        <w:sz w:val="24"/>
        <w:szCs w:val="24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b w:val="0"/>
        <w:bCs w:val="0"/>
        <w:i w:val="0"/>
        <w:iCs w:val="0"/>
        <w:color w:val="auto"/>
        <w:sz w:val="24"/>
        <w:szCs w:val="24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4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6856AF"/>
    <w:multiLevelType w:val="hybridMultilevel"/>
    <w:tmpl w:val="A06617D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0723CC6"/>
    <w:multiLevelType w:val="hybridMultilevel"/>
    <w:tmpl w:val="603445F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0F270A6"/>
    <w:multiLevelType w:val="hybridMultilevel"/>
    <w:tmpl w:val="A3AEEDAC"/>
    <w:lvl w:ilvl="0" w:tplc="EBEEC9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663388"/>
    <w:multiLevelType w:val="hybridMultilevel"/>
    <w:tmpl w:val="324E3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7E559F"/>
    <w:multiLevelType w:val="hybridMultilevel"/>
    <w:tmpl w:val="E1C0F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E981F7A"/>
    <w:multiLevelType w:val="hybridMultilevel"/>
    <w:tmpl w:val="84566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683394"/>
    <w:multiLevelType w:val="hybridMultilevel"/>
    <w:tmpl w:val="03C858C4"/>
    <w:lvl w:ilvl="0" w:tplc="B71C31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1F5FE0"/>
    <w:multiLevelType w:val="hybridMultilevel"/>
    <w:tmpl w:val="AA6EB0EE"/>
    <w:lvl w:ilvl="0" w:tplc="2A14C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FC11B5"/>
    <w:multiLevelType w:val="hybridMultilevel"/>
    <w:tmpl w:val="F670E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8D6016"/>
    <w:multiLevelType w:val="hybridMultilevel"/>
    <w:tmpl w:val="D5221270"/>
    <w:lvl w:ilvl="0" w:tplc="756642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C06AC"/>
    <w:multiLevelType w:val="hybridMultilevel"/>
    <w:tmpl w:val="65BA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E5FE0"/>
    <w:multiLevelType w:val="hybridMultilevel"/>
    <w:tmpl w:val="A24C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C03CD5"/>
    <w:multiLevelType w:val="hybridMultilevel"/>
    <w:tmpl w:val="E2B4B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8C3DA1"/>
    <w:multiLevelType w:val="hybridMultilevel"/>
    <w:tmpl w:val="F8E65C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2E1F15B8"/>
    <w:multiLevelType w:val="hybridMultilevel"/>
    <w:tmpl w:val="AC886C06"/>
    <w:lvl w:ilvl="0" w:tplc="42AE68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EF4866"/>
    <w:multiLevelType w:val="hybridMultilevel"/>
    <w:tmpl w:val="6C5451DC"/>
    <w:lvl w:ilvl="0" w:tplc="42AE68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322794"/>
    <w:multiLevelType w:val="hybridMultilevel"/>
    <w:tmpl w:val="0CDE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48491D"/>
    <w:multiLevelType w:val="hybridMultilevel"/>
    <w:tmpl w:val="36FA6D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F133C9"/>
    <w:multiLevelType w:val="hybridMultilevel"/>
    <w:tmpl w:val="ED848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C83A15"/>
    <w:multiLevelType w:val="hybridMultilevel"/>
    <w:tmpl w:val="EF9A9D42"/>
    <w:lvl w:ilvl="0" w:tplc="29D67D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5440DD"/>
    <w:multiLevelType w:val="hybridMultilevel"/>
    <w:tmpl w:val="2AAECC0A"/>
    <w:lvl w:ilvl="0" w:tplc="351A76DE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48580CC2"/>
    <w:multiLevelType w:val="hybridMultilevel"/>
    <w:tmpl w:val="1AD24536"/>
    <w:lvl w:ilvl="0" w:tplc="29D67D8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B0576B"/>
    <w:multiLevelType w:val="hybridMultilevel"/>
    <w:tmpl w:val="E236B114"/>
    <w:lvl w:ilvl="0" w:tplc="42AE68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B25470"/>
    <w:multiLevelType w:val="hybridMultilevel"/>
    <w:tmpl w:val="2A8483B4"/>
    <w:lvl w:ilvl="0" w:tplc="42AE68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6E79C4"/>
    <w:multiLevelType w:val="hybridMultilevel"/>
    <w:tmpl w:val="4060F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EC00FA"/>
    <w:multiLevelType w:val="hybridMultilevel"/>
    <w:tmpl w:val="25B272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DAF5A16"/>
    <w:multiLevelType w:val="hybridMultilevel"/>
    <w:tmpl w:val="9DFEB750"/>
    <w:lvl w:ilvl="0" w:tplc="F97A7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B23235"/>
    <w:multiLevelType w:val="hybridMultilevel"/>
    <w:tmpl w:val="CA4440D4"/>
    <w:lvl w:ilvl="0" w:tplc="3976F2B6"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1B4297"/>
    <w:multiLevelType w:val="hybridMultilevel"/>
    <w:tmpl w:val="C9868C4C"/>
    <w:lvl w:ilvl="0" w:tplc="42AE68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BB4504"/>
    <w:multiLevelType w:val="hybridMultilevel"/>
    <w:tmpl w:val="C14AD2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C24005B"/>
    <w:multiLevelType w:val="hybridMultilevel"/>
    <w:tmpl w:val="9A0E9DD6"/>
    <w:lvl w:ilvl="0" w:tplc="29D67D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EB702F"/>
    <w:multiLevelType w:val="multilevel"/>
    <w:tmpl w:val="095210A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295C49"/>
    <w:multiLevelType w:val="hybridMultilevel"/>
    <w:tmpl w:val="2D72E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204F5"/>
    <w:multiLevelType w:val="hybridMultilevel"/>
    <w:tmpl w:val="B8227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4F6C98"/>
    <w:multiLevelType w:val="multilevel"/>
    <w:tmpl w:val="AB161CBC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4"/>
  </w:num>
  <w:num w:numId="7">
    <w:abstractNumId w:val="25"/>
  </w:num>
  <w:num w:numId="8">
    <w:abstractNumId w:val="22"/>
  </w:num>
  <w:num w:numId="9">
    <w:abstractNumId w:val="30"/>
  </w:num>
  <w:num w:numId="10">
    <w:abstractNumId w:val="34"/>
  </w:num>
  <w:num w:numId="11">
    <w:abstractNumId w:val="21"/>
  </w:num>
  <w:num w:numId="12">
    <w:abstractNumId w:val="18"/>
  </w:num>
  <w:num w:numId="13">
    <w:abstractNumId w:val="10"/>
  </w:num>
  <w:num w:numId="14">
    <w:abstractNumId w:val="8"/>
  </w:num>
  <w:num w:numId="15">
    <w:abstractNumId w:val="6"/>
  </w:num>
  <w:num w:numId="16">
    <w:abstractNumId w:val="37"/>
  </w:num>
  <w:num w:numId="17">
    <w:abstractNumId w:val="15"/>
  </w:num>
  <w:num w:numId="18">
    <w:abstractNumId w:val="13"/>
  </w:num>
  <w:num w:numId="19">
    <w:abstractNumId w:val="36"/>
  </w:num>
  <w:num w:numId="20">
    <w:abstractNumId w:val="39"/>
  </w:num>
  <w:num w:numId="21">
    <w:abstractNumId w:val="27"/>
  </w:num>
  <w:num w:numId="22">
    <w:abstractNumId w:val="32"/>
  </w:num>
  <w:num w:numId="23">
    <w:abstractNumId w:val="31"/>
  </w:num>
  <w:num w:numId="24">
    <w:abstractNumId w:val="5"/>
  </w:num>
  <w:num w:numId="25">
    <w:abstractNumId w:val="11"/>
  </w:num>
  <w:num w:numId="26">
    <w:abstractNumId w:val="26"/>
  </w:num>
  <w:num w:numId="27">
    <w:abstractNumId w:val="28"/>
  </w:num>
  <w:num w:numId="28">
    <w:abstractNumId w:val="33"/>
  </w:num>
  <w:num w:numId="29">
    <w:abstractNumId w:val="7"/>
  </w:num>
  <w:num w:numId="30">
    <w:abstractNumId w:val="20"/>
  </w:num>
  <w:num w:numId="31">
    <w:abstractNumId w:val="35"/>
  </w:num>
  <w:num w:numId="32">
    <w:abstractNumId w:val="38"/>
  </w:num>
  <w:num w:numId="33">
    <w:abstractNumId w:val="19"/>
  </w:num>
  <w:num w:numId="34">
    <w:abstractNumId w:val="24"/>
  </w:num>
  <w:num w:numId="35">
    <w:abstractNumId w:val="12"/>
  </w:num>
  <w:num w:numId="36">
    <w:abstractNumId w:val="1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1A2A"/>
    <w:rsid w:val="00001C5A"/>
    <w:rsid w:val="0000232D"/>
    <w:rsid w:val="00004F5A"/>
    <w:rsid w:val="00007BBE"/>
    <w:rsid w:val="00014284"/>
    <w:rsid w:val="000154F6"/>
    <w:rsid w:val="00016994"/>
    <w:rsid w:val="00030553"/>
    <w:rsid w:val="00051B99"/>
    <w:rsid w:val="000520C3"/>
    <w:rsid w:val="000535CD"/>
    <w:rsid w:val="00054FE5"/>
    <w:rsid w:val="00062FDC"/>
    <w:rsid w:val="00066CB4"/>
    <w:rsid w:val="000713A2"/>
    <w:rsid w:val="00082BFC"/>
    <w:rsid w:val="00090960"/>
    <w:rsid w:val="00095A72"/>
    <w:rsid w:val="000A5B07"/>
    <w:rsid w:val="000B0F5E"/>
    <w:rsid w:val="000D08CC"/>
    <w:rsid w:val="000D2BF5"/>
    <w:rsid w:val="000E39D7"/>
    <w:rsid w:val="000F29BB"/>
    <w:rsid w:val="000F55EB"/>
    <w:rsid w:val="0010263D"/>
    <w:rsid w:val="00106B76"/>
    <w:rsid w:val="00111F7C"/>
    <w:rsid w:val="00114D75"/>
    <w:rsid w:val="00124F1B"/>
    <w:rsid w:val="001305D1"/>
    <w:rsid w:val="001370E5"/>
    <w:rsid w:val="00146A5A"/>
    <w:rsid w:val="001511F1"/>
    <w:rsid w:val="001514C0"/>
    <w:rsid w:val="00153D84"/>
    <w:rsid w:val="0017018B"/>
    <w:rsid w:val="00177805"/>
    <w:rsid w:val="00193D8B"/>
    <w:rsid w:val="0019483C"/>
    <w:rsid w:val="00195C82"/>
    <w:rsid w:val="001B0826"/>
    <w:rsid w:val="001B572A"/>
    <w:rsid w:val="001C306A"/>
    <w:rsid w:val="001C3E26"/>
    <w:rsid w:val="001C5544"/>
    <w:rsid w:val="001C77E9"/>
    <w:rsid w:val="001F59AB"/>
    <w:rsid w:val="001F6FD2"/>
    <w:rsid w:val="001F7044"/>
    <w:rsid w:val="00203155"/>
    <w:rsid w:val="00210A36"/>
    <w:rsid w:val="00234A4D"/>
    <w:rsid w:val="00242F25"/>
    <w:rsid w:val="00243C24"/>
    <w:rsid w:val="00244D59"/>
    <w:rsid w:val="002526B7"/>
    <w:rsid w:val="002578B2"/>
    <w:rsid w:val="00263D7E"/>
    <w:rsid w:val="00285EFA"/>
    <w:rsid w:val="002C556B"/>
    <w:rsid w:val="002C6C23"/>
    <w:rsid w:val="002C7684"/>
    <w:rsid w:val="002F6A73"/>
    <w:rsid w:val="002F7688"/>
    <w:rsid w:val="00303EC5"/>
    <w:rsid w:val="00310F75"/>
    <w:rsid w:val="00325076"/>
    <w:rsid w:val="003254A3"/>
    <w:rsid w:val="003317F3"/>
    <w:rsid w:val="00335298"/>
    <w:rsid w:val="003401E3"/>
    <w:rsid w:val="003407F2"/>
    <w:rsid w:val="003454C1"/>
    <w:rsid w:val="00346F37"/>
    <w:rsid w:val="00372A73"/>
    <w:rsid w:val="00372EDE"/>
    <w:rsid w:val="00374069"/>
    <w:rsid w:val="00383116"/>
    <w:rsid w:val="003A1166"/>
    <w:rsid w:val="003A273C"/>
    <w:rsid w:val="003A43A7"/>
    <w:rsid w:val="003B5329"/>
    <w:rsid w:val="003B56DF"/>
    <w:rsid w:val="003C588B"/>
    <w:rsid w:val="003C7FA2"/>
    <w:rsid w:val="003D5040"/>
    <w:rsid w:val="00417329"/>
    <w:rsid w:val="00422C51"/>
    <w:rsid w:val="00430232"/>
    <w:rsid w:val="004404C9"/>
    <w:rsid w:val="0044383C"/>
    <w:rsid w:val="00447BA1"/>
    <w:rsid w:val="004560DB"/>
    <w:rsid w:val="004619E0"/>
    <w:rsid w:val="004667AF"/>
    <w:rsid w:val="00472050"/>
    <w:rsid w:val="00480909"/>
    <w:rsid w:val="00491E96"/>
    <w:rsid w:val="004A50F8"/>
    <w:rsid w:val="004C31B1"/>
    <w:rsid w:val="004C72AC"/>
    <w:rsid w:val="004D1670"/>
    <w:rsid w:val="004D4055"/>
    <w:rsid w:val="004D55C0"/>
    <w:rsid w:val="004E2702"/>
    <w:rsid w:val="004E441E"/>
    <w:rsid w:val="004E5DC8"/>
    <w:rsid w:val="004F055E"/>
    <w:rsid w:val="004F0797"/>
    <w:rsid w:val="004F2784"/>
    <w:rsid w:val="004F35E2"/>
    <w:rsid w:val="00507165"/>
    <w:rsid w:val="00520CEA"/>
    <w:rsid w:val="005275FE"/>
    <w:rsid w:val="00531818"/>
    <w:rsid w:val="00532E05"/>
    <w:rsid w:val="0053356D"/>
    <w:rsid w:val="00534E01"/>
    <w:rsid w:val="005435DE"/>
    <w:rsid w:val="005450A0"/>
    <w:rsid w:val="005570E5"/>
    <w:rsid w:val="0056665E"/>
    <w:rsid w:val="00567473"/>
    <w:rsid w:val="005806FC"/>
    <w:rsid w:val="005926E0"/>
    <w:rsid w:val="005A3D6E"/>
    <w:rsid w:val="005B49B3"/>
    <w:rsid w:val="005B5CA2"/>
    <w:rsid w:val="005E1F94"/>
    <w:rsid w:val="005E5120"/>
    <w:rsid w:val="005E63E9"/>
    <w:rsid w:val="0060503C"/>
    <w:rsid w:val="006210DB"/>
    <w:rsid w:val="006235F4"/>
    <w:rsid w:val="00641CAE"/>
    <w:rsid w:val="006451A2"/>
    <w:rsid w:val="00673A45"/>
    <w:rsid w:val="00697706"/>
    <w:rsid w:val="006A4047"/>
    <w:rsid w:val="006A602E"/>
    <w:rsid w:val="006B1651"/>
    <w:rsid w:val="006B4DD8"/>
    <w:rsid w:val="006B6739"/>
    <w:rsid w:val="006D1B75"/>
    <w:rsid w:val="006E41BC"/>
    <w:rsid w:val="006E73E3"/>
    <w:rsid w:val="006F0847"/>
    <w:rsid w:val="006F68A1"/>
    <w:rsid w:val="00711B1B"/>
    <w:rsid w:val="00720055"/>
    <w:rsid w:val="00741F47"/>
    <w:rsid w:val="00756234"/>
    <w:rsid w:val="00762024"/>
    <w:rsid w:val="00763106"/>
    <w:rsid w:val="00793CF6"/>
    <w:rsid w:val="007A015C"/>
    <w:rsid w:val="007A4F9B"/>
    <w:rsid w:val="007A6537"/>
    <w:rsid w:val="007B365B"/>
    <w:rsid w:val="007D02BF"/>
    <w:rsid w:val="007E644C"/>
    <w:rsid w:val="007F43B9"/>
    <w:rsid w:val="00803EEF"/>
    <w:rsid w:val="00810BE5"/>
    <w:rsid w:val="00812BC9"/>
    <w:rsid w:val="00813719"/>
    <w:rsid w:val="00817AA0"/>
    <w:rsid w:val="00820E52"/>
    <w:rsid w:val="00827B74"/>
    <w:rsid w:val="00834317"/>
    <w:rsid w:val="00834B33"/>
    <w:rsid w:val="00835F35"/>
    <w:rsid w:val="00836480"/>
    <w:rsid w:val="008516C0"/>
    <w:rsid w:val="00856D0B"/>
    <w:rsid w:val="00861A0B"/>
    <w:rsid w:val="00875990"/>
    <w:rsid w:val="008B14E7"/>
    <w:rsid w:val="008C329D"/>
    <w:rsid w:val="008C5734"/>
    <w:rsid w:val="008C5B72"/>
    <w:rsid w:val="008C738F"/>
    <w:rsid w:val="008F696A"/>
    <w:rsid w:val="00905641"/>
    <w:rsid w:val="00937568"/>
    <w:rsid w:val="009376F7"/>
    <w:rsid w:val="00937D3F"/>
    <w:rsid w:val="00947766"/>
    <w:rsid w:val="009610A6"/>
    <w:rsid w:val="00962C6F"/>
    <w:rsid w:val="009A09B2"/>
    <w:rsid w:val="009C0F87"/>
    <w:rsid w:val="009C1D3C"/>
    <w:rsid w:val="009C3C50"/>
    <w:rsid w:val="009D46B2"/>
    <w:rsid w:val="009E5590"/>
    <w:rsid w:val="009E5EE8"/>
    <w:rsid w:val="009E78C9"/>
    <w:rsid w:val="009F7264"/>
    <w:rsid w:val="00A024BD"/>
    <w:rsid w:val="00A02537"/>
    <w:rsid w:val="00A03EA0"/>
    <w:rsid w:val="00A1616C"/>
    <w:rsid w:val="00A22ADC"/>
    <w:rsid w:val="00A31588"/>
    <w:rsid w:val="00A35492"/>
    <w:rsid w:val="00A370A8"/>
    <w:rsid w:val="00A41CA9"/>
    <w:rsid w:val="00A51C9E"/>
    <w:rsid w:val="00A61B48"/>
    <w:rsid w:val="00A751F8"/>
    <w:rsid w:val="00A77EC5"/>
    <w:rsid w:val="00A8611C"/>
    <w:rsid w:val="00A8705C"/>
    <w:rsid w:val="00A92DBE"/>
    <w:rsid w:val="00AA0614"/>
    <w:rsid w:val="00AA6B85"/>
    <w:rsid w:val="00AB4145"/>
    <w:rsid w:val="00AC2FDC"/>
    <w:rsid w:val="00AC6C69"/>
    <w:rsid w:val="00AD17B8"/>
    <w:rsid w:val="00AD24DE"/>
    <w:rsid w:val="00AE5FE5"/>
    <w:rsid w:val="00AF719A"/>
    <w:rsid w:val="00B15FC9"/>
    <w:rsid w:val="00B302DB"/>
    <w:rsid w:val="00B4042E"/>
    <w:rsid w:val="00B441BB"/>
    <w:rsid w:val="00B5059E"/>
    <w:rsid w:val="00B61B97"/>
    <w:rsid w:val="00B65343"/>
    <w:rsid w:val="00B71A7B"/>
    <w:rsid w:val="00B80C11"/>
    <w:rsid w:val="00B81FD5"/>
    <w:rsid w:val="00B931BA"/>
    <w:rsid w:val="00B96659"/>
    <w:rsid w:val="00BC0142"/>
    <w:rsid w:val="00BC3ED2"/>
    <w:rsid w:val="00BC44C5"/>
    <w:rsid w:val="00BD3B32"/>
    <w:rsid w:val="00BF5198"/>
    <w:rsid w:val="00C15A06"/>
    <w:rsid w:val="00C17B97"/>
    <w:rsid w:val="00C24B7E"/>
    <w:rsid w:val="00C27267"/>
    <w:rsid w:val="00C33ACF"/>
    <w:rsid w:val="00C43461"/>
    <w:rsid w:val="00C43D32"/>
    <w:rsid w:val="00C451BF"/>
    <w:rsid w:val="00C4622E"/>
    <w:rsid w:val="00C52C01"/>
    <w:rsid w:val="00C642A8"/>
    <w:rsid w:val="00C67B35"/>
    <w:rsid w:val="00C80852"/>
    <w:rsid w:val="00C8592A"/>
    <w:rsid w:val="00C86569"/>
    <w:rsid w:val="00C97F59"/>
    <w:rsid w:val="00CA1C4B"/>
    <w:rsid w:val="00CA47CA"/>
    <w:rsid w:val="00CB0B75"/>
    <w:rsid w:val="00CB1A2A"/>
    <w:rsid w:val="00CB4E6F"/>
    <w:rsid w:val="00CC33B8"/>
    <w:rsid w:val="00CC6DBC"/>
    <w:rsid w:val="00CD54E2"/>
    <w:rsid w:val="00CE033B"/>
    <w:rsid w:val="00CE1942"/>
    <w:rsid w:val="00CE789B"/>
    <w:rsid w:val="00CF63F4"/>
    <w:rsid w:val="00CF648C"/>
    <w:rsid w:val="00D03C2D"/>
    <w:rsid w:val="00D10E95"/>
    <w:rsid w:val="00D134F1"/>
    <w:rsid w:val="00D17D4C"/>
    <w:rsid w:val="00D227F4"/>
    <w:rsid w:val="00D33B33"/>
    <w:rsid w:val="00D36515"/>
    <w:rsid w:val="00D40DB6"/>
    <w:rsid w:val="00D44418"/>
    <w:rsid w:val="00D51A8E"/>
    <w:rsid w:val="00D62033"/>
    <w:rsid w:val="00D623D7"/>
    <w:rsid w:val="00D63A60"/>
    <w:rsid w:val="00D66FF6"/>
    <w:rsid w:val="00D85514"/>
    <w:rsid w:val="00DB592F"/>
    <w:rsid w:val="00DB6B76"/>
    <w:rsid w:val="00DB739F"/>
    <w:rsid w:val="00DB78D1"/>
    <w:rsid w:val="00DC6883"/>
    <w:rsid w:val="00DD1BB3"/>
    <w:rsid w:val="00DE3DF6"/>
    <w:rsid w:val="00DF7249"/>
    <w:rsid w:val="00E2205A"/>
    <w:rsid w:val="00E24F5A"/>
    <w:rsid w:val="00E273D4"/>
    <w:rsid w:val="00E310CD"/>
    <w:rsid w:val="00E37D52"/>
    <w:rsid w:val="00E42A88"/>
    <w:rsid w:val="00E510A0"/>
    <w:rsid w:val="00EB10E7"/>
    <w:rsid w:val="00EB34E4"/>
    <w:rsid w:val="00EC0036"/>
    <w:rsid w:val="00EC0EC7"/>
    <w:rsid w:val="00EC6126"/>
    <w:rsid w:val="00EC6703"/>
    <w:rsid w:val="00EC7B80"/>
    <w:rsid w:val="00ED1655"/>
    <w:rsid w:val="00EE1FA9"/>
    <w:rsid w:val="00EE1FB1"/>
    <w:rsid w:val="00EE2454"/>
    <w:rsid w:val="00EF7A6A"/>
    <w:rsid w:val="00F00796"/>
    <w:rsid w:val="00F00FF0"/>
    <w:rsid w:val="00F02F1F"/>
    <w:rsid w:val="00F02FF5"/>
    <w:rsid w:val="00F216A9"/>
    <w:rsid w:val="00F33FAF"/>
    <w:rsid w:val="00F46596"/>
    <w:rsid w:val="00F513B5"/>
    <w:rsid w:val="00F56395"/>
    <w:rsid w:val="00F60626"/>
    <w:rsid w:val="00F75771"/>
    <w:rsid w:val="00F77E26"/>
    <w:rsid w:val="00F913CE"/>
    <w:rsid w:val="00F9532A"/>
    <w:rsid w:val="00FA7E96"/>
    <w:rsid w:val="00FB1DC0"/>
    <w:rsid w:val="00FB7FAF"/>
    <w:rsid w:val="00FD0195"/>
    <w:rsid w:val="00FD10B6"/>
    <w:rsid w:val="00FE0392"/>
    <w:rsid w:val="00FE103B"/>
    <w:rsid w:val="00FF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454"/>
  </w:style>
  <w:style w:type="paragraph" w:styleId="1">
    <w:name w:val="heading 1"/>
    <w:basedOn w:val="a"/>
    <w:next w:val="a"/>
    <w:link w:val="10"/>
    <w:uiPriority w:val="9"/>
    <w:qFormat/>
    <w:rsid w:val="00CB1A2A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B1A2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CB1A2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B1A2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CB1A2A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1A2A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1A2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B1A2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CB1A2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B1A2A"/>
    <w:rPr>
      <w:rFonts w:ascii="Calibri" w:eastAsia="Times New Roman" w:hAnsi="Calibri" w:cs="Times New Roman"/>
      <w:b/>
      <w:bCs/>
    </w:rPr>
  </w:style>
  <w:style w:type="paragraph" w:styleId="a3">
    <w:name w:val="List Paragraph"/>
    <w:basedOn w:val="a"/>
    <w:uiPriority w:val="34"/>
    <w:qFormat/>
    <w:rsid w:val="00CB1A2A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B1A2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CB1A2A"/>
    <w:rPr>
      <w:rFonts w:ascii="Times New Roman" w:eastAsia="Times New Roman" w:hAnsi="Times New Roman" w:cs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B1A2A"/>
  </w:style>
  <w:style w:type="paragraph" w:styleId="a4">
    <w:name w:val="footer"/>
    <w:basedOn w:val="a"/>
    <w:link w:val="a5"/>
    <w:uiPriority w:val="99"/>
    <w:unhideWhenUsed/>
    <w:rsid w:val="00CB1A2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CB1A2A"/>
    <w:rPr>
      <w:rFonts w:ascii="Calibri" w:eastAsia="Calibri" w:hAnsi="Calibri" w:cs="Times New Roman"/>
      <w:lang w:eastAsia="en-US"/>
    </w:rPr>
  </w:style>
  <w:style w:type="character" w:styleId="a6">
    <w:name w:val="Hyperlink"/>
    <w:uiPriority w:val="99"/>
    <w:rsid w:val="00CB1A2A"/>
    <w:rPr>
      <w:color w:val="0000FF"/>
      <w:u w:val="single"/>
    </w:rPr>
  </w:style>
  <w:style w:type="paragraph" w:customStyle="1" w:styleId="56">
    <w:name w:val="Стиль Название + Перед:  5 пт После:  6 пт"/>
    <w:rsid w:val="00CB1A2A"/>
    <w:pPr>
      <w:spacing w:before="360" w:after="240"/>
      <w:jc w:val="center"/>
    </w:pPr>
    <w:rPr>
      <w:rFonts w:ascii="Arial Black" w:eastAsia="Calibri" w:hAnsi="Arial Black" w:cs="Arial Black"/>
      <w:sz w:val="28"/>
      <w:szCs w:val="28"/>
      <w:lang w:eastAsia="en-US"/>
    </w:rPr>
  </w:style>
  <w:style w:type="paragraph" w:customStyle="1" w:styleId="31">
    <w:name w:val="Стиль3"/>
    <w:basedOn w:val="3"/>
    <w:link w:val="32"/>
    <w:qFormat/>
    <w:rsid w:val="00CB1A2A"/>
    <w:pPr>
      <w:spacing w:before="240" w:after="60"/>
      <w:jc w:val="center"/>
    </w:pPr>
    <w:rPr>
      <w:b/>
      <w:bCs/>
      <w:sz w:val="36"/>
      <w:szCs w:val="36"/>
    </w:rPr>
  </w:style>
  <w:style w:type="character" w:customStyle="1" w:styleId="32">
    <w:name w:val="Стиль3 Знак"/>
    <w:basedOn w:val="30"/>
    <w:link w:val="31"/>
    <w:rsid w:val="00CB1A2A"/>
    <w:rPr>
      <w:b/>
      <w:bCs/>
      <w:sz w:val="36"/>
      <w:szCs w:val="36"/>
    </w:rPr>
  </w:style>
  <w:style w:type="paragraph" w:styleId="a7">
    <w:name w:val="Body Text"/>
    <w:basedOn w:val="a"/>
    <w:link w:val="a8"/>
    <w:uiPriority w:val="99"/>
    <w:semiHidden/>
    <w:unhideWhenUsed/>
    <w:rsid w:val="00CB1A2A"/>
    <w:pPr>
      <w:spacing w:after="120"/>
    </w:pPr>
    <w:rPr>
      <w:rFonts w:eastAsiaTheme="minorHAnsi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CB1A2A"/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CB1A2A"/>
  </w:style>
  <w:style w:type="paragraph" w:styleId="a9">
    <w:name w:val="Title"/>
    <w:basedOn w:val="a"/>
    <w:link w:val="aa"/>
    <w:qFormat/>
    <w:rsid w:val="00CB1A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0"/>
    <w:link w:val="a9"/>
    <w:rsid w:val="00CB1A2A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Subtitle"/>
    <w:basedOn w:val="a"/>
    <w:link w:val="ac"/>
    <w:qFormat/>
    <w:rsid w:val="00CB1A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Подзаголовок Знак"/>
    <w:basedOn w:val="a0"/>
    <w:link w:val="ab"/>
    <w:rsid w:val="00CB1A2A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(2)_"/>
    <w:basedOn w:val="a0"/>
    <w:link w:val="22"/>
    <w:rsid w:val="00CB1A2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B1A2A"/>
    <w:pPr>
      <w:widowControl w:val="0"/>
      <w:shd w:val="clear" w:color="auto" w:fill="FFFFFF"/>
      <w:spacing w:before="8220" w:after="0" w:line="0" w:lineRule="atLeast"/>
      <w:ind w:hanging="380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212pt">
    <w:name w:val="Основной текст (2) + 12 pt"/>
    <w:basedOn w:val="21"/>
    <w:rsid w:val="00CB1A2A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d">
    <w:name w:val="Normal (Web)"/>
    <w:basedOn w:val="a"/>
    <w:uiPriority w:val="99"/>
    <w:rsid w:val="00CB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rsid w:val="00CB1A2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uiPriority w:val="99"/>
    <w:rsid w:val="00CB1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CB1A2A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CB1A2A"/>
    <w:rPr>
      <w:vertAlign w:val="superscript"/>
    </w:rPr>
  </w:style>
  <w:style w:type="paragraph" w:customStyle="1" w:styleId="ConsPlusNonformat">
    <w:name w:val="ConsPlusNonformat"/>
    <w:rsid w:val="00CB1A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4">
    <w:name w:val="Body Text 2"/>
    <w:basedOn w:val="a"/>
    <w:link w:val="25"/>
    <w:uiPriority w:val="99"/>
    <w:semiHidden/>
    <w:unhideWhenUsed/>
    <w:rsid w:val="00CB1A2A"/>
    <w:pPr>
      <w:spacing w:after="120" w:line="480" w:lineRule="auto"/>
    </w:pPr>
    <w:rPr>
      <w:rFonts w:eastAsiaTheme="minorHAnsi"/>
      <w:lang w:eastAsia="en-US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CB1A2A"/>
    <w:rPr>
      <w:rFonts w:eastAsiaTheme="minorHAnsi"/>
      <w:lang w:eastAsia="en-US"/>
    </w:rPr>
  </w:style>
  <w:style w:type="paragraph" w:customStyle="1" w:styleId="s16">
    <w:name w:val="s_16"/>
    <w:basedOn w:val="a"/>
    <w:rsid w:val="00CB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CB1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B1A2A"/>
  </w:style>
  <w:style w:type="paragraph" w:customStyle="1" w:styleId="Default">
    <w:name w:val="Default"/>
    <w:rsid w:val="00CB1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1"/>
    <w:qFormat/>
    <w:rsid w:val="00153D84"/>
    <w:pPr>
      <w:spacing w:after="0" w:line="240" w:lineRule="auto"/>
    </w:pPr>
  </w:style>
  <w:style w:type="character" w:styleId="af2">
    <w:name w:val="Strong"/>
    <w:basedOn w:val="a0"/>
    <w:uiPriority w:val="22"/>
    <w:qFormat/>
    <w:rsid w:val="00531818"/>
    <w:rPr>
      <w:b/>
      <w:bCs/>
    </w:rPr>
  </w:style>
  <w:style w:type="table" w:styleId="af3">
    <w:name w:val="Table Grid"/>
    <w:basedOn w:val="a1"/>
    <w:uiPriority w:val="59"/>
    <w:rsid w:val="00D40D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semiHidden/>
    <w:unhideWhenUsed/>
    <w:rsid w:val="00567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5674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20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1303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76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5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239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1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91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6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822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719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9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7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558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57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15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721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126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3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650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5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0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771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6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81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76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15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70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608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2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79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825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36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25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161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196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1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335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8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2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490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2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132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63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69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0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9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75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2751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052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738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5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5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146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38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9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12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29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4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eleczon.ru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B8CA3-1D85-4DA5-B380-53D4B5D5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21</Pages>
  <Words>4801</Words>
  <Characters>27370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Зязева</dc:creator>
  <cp:keywords/>
  <dc:description/>
  <cp:lastModifiedBy>Пользователь</cp:lastModifiedBy>
  <cp:revision>170</cp:revision>
  <dcterms:created xsi:type="dcterms:W3CDTF">2017-02-07T03:25:00Z</dcterms:created>
  <dcterms:modified xsi:type="dcterms:W3CDTF">2022-12-29T05:29:00Z</dcterms:modified>
</cp:coreProperties>
</file>